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77977" w14:textId="2190B11F" w:rsidR="00834E8D" w:rsidRPr="00834E8D" w:rsidRDefault="00834E8D" w:rsidP="00834E8D">
      <w:pPr>
        <w:tabs>
          <w:tab w:val="center" w:pos="4536"/>
          <w:tab w:val="right" w:pos="7938"/>
          <w:tab w:val="right" w:pos="9639"/>
        </w:tabs>
        <w:ind w:right="2"/>
        <w:rPr>
          <w:rFonts w:ascii="Arial" w:hAnsi="Arial" w:cs="Arial"/>
          <w:b/>
          <w:bCs/>
          <w:sz w:val="24"/>
          <w:szCs w:val="18"/>
        </w:rPr>
      </w:pPr>
      <w:bookmarkStart w:id="0" w:name="DocumentFor"/>
      <w:bookmarkStart w:id="1" w:name="Title"/>
      <w:bookmarkStart w:id="2" w:name="_Hlk145670493"/>
      <w:bookmarkEnd w:id="0"/>
      <w:bookmarkEnd w:id="1"/>
      <w:r w:rsidRPr="00834E8D">
        <w:rPr>
          <w:rFonts w:ascii="Arial" w:hAnsi="Arial" w:cs="Arial"/>
          <w:b/>
          <w:bCs/>
          <w:sz w:val="24"/>
          <w:szCs w:val="18"/>
        </w:rPr>
        <w:t>3GPP TSG RAN WG1</w:t>
      </w:r>
      <w:r>
        <w:rPr>
          <w:rFonts w:ascii="Arial" w:hAnsi="Arial" w:cs="Arial"/>
          <w:b/>
          <w:bCs/>
          <w:sz w:val="24"/>
          <w:szCs w:val="18"/>
        </w:rPr>
        <w:t xml:space="preserve"> </w:t>
      </w:r>
      <w:r w:rsidRPr="00834E8D">
        <w:rPr>
          <w:rFonts w:ascii="Arial" w:hAnsi="Arial" w:cs="Arial"/>
          <w:b/>
          <w:bCs/>
          <w:sz w:val="24"/>
          <w:szCs w:val="18"/>
        </w:rPr>
        <w:t>#118-bis</w:t>
      </w:r>
      <w:r w:rsidRPr="00834E8D">
        <w:rPr>
          <w:rFonts w:ascii="Arial" w:hAnsi="Arial" w:cs="Arial"/>
          <w:b/>
          <w:bCs/>
          <w:sz w:val="24"/>
          <w:szCs w:val="18"/>
        </w:rPr>
        <w:tab/>
      </w:r>
      <w:r>
        <w:rPr>
          <w:rFonts w:ascii="Arial" w:hAnsi="Arial" w:cs="Arial"/>
          <w:b/>
          <w:bCs/>
          <w:sz w:val="24"/>
          <w:szCs w:val="18"/>
        </w:rPr>
        <w:t xml:space="preserve">                                        </w:t>
      </w:r>
      <w:r w:rsidR="00F61558" w:rsidRPr="00F61558">
        <w:rPr>
          <w:rFonts w:ascii="Arial" w:hAnsi="Arial" w:cs="Arial"/>
          <w:b/>
          <w:bCs/>
          <w:sz w:val="24"/>
          <w:szCs w:val="18"/>
          <w:lang w:eastAsia="zh-CN"/>
        </w:rPr>
        <w:t>R1-2407730</w:t>
      </w:r>
    </w:p>
    <w:p w14:paraId="040BA57F" w14:textId="269984F0" w:rsidR="00834E8D" w:rsidRPr="00834E8D" w:rsidRDefault="00834E8D" w:rsidP="00834E8D">
      <w:pPr>
        <w:tabs>
          <w:tab w:val="center" w:pos="4536"/>
          <w:tab w:val="right" w:pos="7938"/>
          <w:tab w:val="right" w:pos="9639"/>
        </w:tabs>
        <w:ind w:right="2"/>
        <w:rPr>
          <w:rFonts w:ascii="Arial" w:hAnsi="Arial" w:cs="Arial"/>
          <w:b/>
          <w:bCs/>
          <w:sz w:val="24"/>
          <w:szCs w:val="18"/>
        </w:rPr>
      </w:pPr>
      <w:r w:rsidRPr="00834E8D">
        <w:rPr>
          <w:rFonts w:ascii="Arial" w:hAnsi="Arial" w:cs="Arial"/>
          <w:b/>
          <w:bCs/>
          <w:sz w:val="24"/>
          <w:szCs w:val="18"/>
        </w:rPr>
        <w:t>Hefei, China, October 14th – 18</w:t>
      </w:r>
      <w:r w:rsidRPr="00834E8D">
        <w:rPr>
          <w:rFonts w:ascii="Arial" w:hAnsi="Arial" w:cs="Arial"/>
          <w:b/>
          <w:bCs/>
          <w:sz w:val="24"/>
          <w:szCs w:val="18"/>
          <w:vertAlign w:val="superscript"/>
        </w:rPr>
        <w:t>th</w:t>
      </w:r>
      <w:r>
        <w:rPr>
          <w:rFonts w:ascii="Arial" w:hAnsi="Arial" w:cs="Arial" w:hint="eastAsia"/>
          <w:b/>
          <w:bCs/>
          <w:sz w:val="24"/>
          <w:szCs w:val="18"/>
          <w:lang w:eastAsia="zh-CN"/>
        </w:rPr>
        <w:t>,</w:t>
      </w:r>
      <w:r w:rsidRPr="00834E8D">
        <w:rPr>
          <w:rFonts w:ascii="Arial" w:hAnsi="Arial" w:cs="Arial"/>
          <w:b/>
          <w:bCs/>
          <w:sz w:val="24"/>
          <w:szCs w:val="18"/>
        </w:rPr>
        <w:t xml:space="preserve"> 2024</w:t>
      </w:r>
    </w:p>
    <w:bookmarkEnd w:id="2"/>
    <w:p w14:paraId="39F8AE55" w14:textId="42F9BEFF"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505A23" w:rsidRPr="001A67DB">
        <w:rPr>
          <w:rFonts w:eastAsia="宋体" w:cs="Arial"/>
          <w:b/>
          <w:bCs/>
          <w:sz w:val="24"/>
          <w:lang w:val="en-US" w:eastAsia="zh-CN"/>
        </w:rPr>
        <w:t>9.3.</w:t>
      </w:r>
      <w:r w:rsidR="001D320D" w:rsidRPr="001A67DB">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0B829E2"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D320D" w:rsidRPr="001D320D">
        <w:rPr>
          <w:rFonts w:ascii="Arial" w:hAnsi="Arial" w:cs="Arial"/>
          <w:b/>
          <w:bCs/>
          <w:sz w:val="24"/>
        </w:rPr>
        <w:t xml:space="preserve">Discussion on </w:t>
      </w:r>
      <w:r w:rsidR="00290508" w:rsidRPr="00290508">
        <w:rPr>
          <w:rFonts w:ascii="Arial" w:hAnsi="Arial" w:cs="Arial"/>
          <w:b/>
          <w:bCs/>
          <w:sz w:val="24"/>
        </w:rPr>
        <w:t>SBFD TX/RX/measurement procedures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612ED6C5" w:rsidR="007D51E1" w:rsidRDefault="005A2C19" w:rsidP="00CC2BC7">
      <w:pPr>
        <w:pStyle w:val="1"/>
      </w:pPr>
      <w:r w:rsidRPr="00242FBB">
        <w:t>Introduction</w:t>
      </w:r>
    </w:p>
    <w:p w14:paraId="383213E5" w14:textId="7603B863" w:rsidR="001D320D" w:rsidRPr="00D059B8" w:rsidRDefault="007378E8" w:rsidP="00702938">
      <w:pPr>
        <w:jc w:val="both"/>
      </w:pPr>
      <w:r w:rsidRPr="00D059B8">
        <w:rPr>
          <w:rFonts w:hint="eastAsia"/>
          <w:lang w:val="en-GB" w:eastAsia="zh-CN"/>
        </w:rPr>
        <w:t>F</w:t>
      </w:r>
      <w:r w:rsidRPr="00D059B8">
        <w:rPr>
          <w:lang w:val="en-GB" w:eastAsia="zh-CN"/>
        </w:rPr>
        <w:t xml:space="preserve">ollowing the </w:t>
      </w:r>
      <w:r w:rsidRPr="00D059B8">
        <w:t xml:space="preserve">objectives </w:t>
      </w:r>
      <w:r w:rsidR="00702938" w:rsidRPr="00D059B8">
        <w:t xml:space="preserve">that </w:t>
      </w:r>
      <w:r w:rsidRPr="00D059B8">
        <w:rPr>
          <w:lang w:val="en-GB" w:eastAsia="zh-CN"/>
        </w:rPr>
        <w:t xml:space="preserve">specifying </w:t>
      </w:r>
      <w:r w:rsidRPr="00D059B8">
        <w:rPr>
          <w:rFonts w:eastAsia="Malgun Gothic"/>
          <w:lang w:eastAsia="ko-KR"/>
        </w:rPr>
        <w:t xml:space="preserve">semi-static indication of time frequency location of SBFD subbands to UEs in RRC_CONNECTED mode, and </w:t>
      </w:r>
      <w:r w:rsidRPr="00D059B8">
        <w:rPr>
          <w:lang w:val="en-GB" w:eastAsia="zh-CN"/>
        </w:rPr>
        <w:t xml:space="preserve">specifying </w:t>
      </w:r>
      <w:r w:rsidRPr="00D059B8">
        <w:rPr>
          <w:rFonts w:eastAsia="Malgun Gothic"/>
          <w:lang w:eastAsia="ko-KR"/>
        </w:rPr>
        <w:t xml:space="preserve">UE transmission, reception and measurement behavior and procedures in SBFD symbols and/or non-SBFD symbols for SBFD aware UE </w:t>
      </w:r>
      <w:r w:rsidR="00702938" w:rsidRPr="00D059B8">
        <w:rPr>
          <w:rFonts w:eastAsia="Malgun Gothic"/>
          <w:lang w:eastAsia="ko-KR"/>
        </w:rPr>
        <w:t xml:space="preserve">as </w:t>
      </w:r>
      <w:r w:rsidRPr="00D059B8">
        <w:t xml:space="preserve">listed in the WID of the Rel-19 </w:t>
      </w:r>
      <w:r w:rsidRPr="00D059B8">
        <w:rPr>
          <w:lang w:eastAsia="zh-CN"/>
        </w:rPr>
        <w:t xml:space="preserve">work item on </w:t>
      </w:r>
      <w:r w:rsidRPr="00D059B8">
        <w:rPr>
          <w:rFonts w:hint="eastAsia"/>
          <w:lang w:eastAsia="zh-CN"/>
        </w:rPr>
        <w:t>SBFD</w:t>
      </w:r>
      <w:r w:rsidRPr="00D059B8">
        <w:rPr>
          <w:lang w:eastAsia="zh-CN"/>
        </w:rPr>
        <w:t xml:space="preserve"> </w:t>
      </w:r>
      <w:r w:rsidRPr="00D059B8">
        <w:t xml:space="preserve">[1], </w:t>
      </w:r>
      <w:r w:rsidR="00702938" w:rsidRPr="00D059B8">
        <w:t>t</w:t>
      </w:r>
      <w:r w:rsidR="001D320D" w:rsidRPr="00D059B8">
        <w:t xml:space="preserve">his contribution </w:t>
      </w:r>
      <w:r w:rsidR="007826C5" w:rsidRPr="00D059B8">
        <w:t>provides our consideration on</w:t>
      </w:r>
      <w:r w:rsidR="001D320D" w:rsidRPr="00D059B8">
        <w:t xml:space="preserve"> indication of SBFD subbands </w:t>
      </w:r>
      <w:r w:rsidR="001D320D" w:rsidRPr="00D059B8">
        <w:rPr>
          <w:rFonts w:hint="eastAsia"/>
        </w:rPr>
        <w:t>and</w:t>
      </w:r>
      <w:r w:rsidR="001D320D" w:rsidRPr="00D059B8">
        <w:t xml:space="preserve"> TX/RX/measurement procedures for SBFD aware UE</w:t>
      </w:r>
      <w:r w:rsidR="001D320D" w:rsidRPr="00D059B8">
        <w:rPr>
          <w:rFonts w:hint="eastAsia"/>
        </w:rPr>
        <w:t>.</w:t>
      </w:r>
    </w:p>
    <w:p w14:paraId="3A1BEE7B" w14:textId="03FF1771" w:rsidR="00DA3E00" w:rsidRDefault="001D320D" w:rsidP="006C0EBE">
      <w:pPr>
        <w:pStyle w:val="1"/>
      </w:pPr>
      <w:r w:rsidRPr="006C0EBE">
        <w:t xml:space="preserve">Semi-static indication </w:t>
      </w:r>
      <w:r w:rsidR="00DA3E00" w:rsidRPr="006C0EBE">
        <w:t>of SBFD subbands</w:t>
      </w:r>
    </w:p>
    <w:p w14:paraId="6C32EFBD" w14:textId="707DF574" w:rsidR="00DA3E00" w:rsidRDefault="004B5611" w:rsidP="00DA3E00">
      <w:pPr>
        <w:pStyle w:val="2"/>
        <w:ind w:left="839" w:hanging="839"/>
        <w:rPr>
          <w:rFonts w:eastAsiaTheme="minorEastAsia" w:cs="Arial"/>
          <w:lang w:val="en-US" w:eastAsia="zh-CN"/>
        </w:rPr>
      </w:pPr>
      <w:r w:rsidRPr="004B5611">
        <w:rPr>
          <w:rFonts w:eastAsiaTheme="minorEastAsia" w:cs="Arial"/>
          <w:lang w:val="en-US" w:eastAsia="zh-CN"/>
        </w:rPr>
        <w:t>Signaling container</w:t>
      </w:r>
    </w:p>
    <w:p w14:paraId="43DB632F" w14:textId="77777777" w:rsidR="00D16A1A" w:rsidRPr="00D16A1A" w:rsidRDefault="00D16A1A" w:rsidP="00D16A1A">
      <w:pPr>
        <w:jc w:val="both"/>
        <w:rPr>
          <w:lang w:eastAsia="zh-CN"/>
        </w:rPr>
      </w:pPr>
      <w:r w:rsidRPr="00D16A1A">
        <w:rPr>
          <w:lang w:val="en-GB" w:eastAsia="zh-CN"/>
        </w:rPr>
        <w:t xml:space="preserve">For the </w:t>
      </w:r>
      <w:r w:rsidRPr="00D16A1A">
        <w:rPr>
          <w:rFonts w:eastAsia="Malgun Gothic"/>
        </w:rPr>
        <w:t>cell-specific</w:t>
      </w:r>
      <w:r w:rsidRPr="00D16A1A">
        <w:rPr>
          <w:lang w:val="en-GB" w:eastAsia="zh-CN"/>
        </w:rPr>
        <w:t xml:space="preserve"> and </w:t>
      </w:r>
      <w:r w:rsidRPr="00D16A1A">
        <w:rPr>
          <w:rFonts w:eastAsiaTheme="minorEastAsia"/>
          <w:lang w:eastAsia="zh-CN"/>
        </w:rPr>
        <w:t>UE</w:t>
      </w:r>
      <w:r w:rsidRPr="00D16A1A">
        <w:rPr>
          <w:rFonts w:eastAsia="Malgun Gothic"/>
        </w:rPr>
        <w:t>-specific</w:t>
      </w:r>
      <w:r w:rsidRPr="00D16A1A">
        <w:rPr>
          <w:lang w:val="en-GB" w:eastAsia="zh-CN"/>
        </w:rPr>
        <w:t xml:space="preserve"> signaling aspects of </w:t>
      </w:r>
      <w:r w:rsidRPr="00D16A1A">
        <w:t>semi-static</w:t>
      </w:r>
      <w:r w:rsidRPr="00D16A1A">
        <w:rPr>
          <w:lang w:val="en-GB" w:eastAsia="zh-CN"/>
        </w:rPr>
        <w:t xml:space="preserve"> SBFD subbands </w:t>
      </w:r>
      <w:r w:rsidRPr="00D16A1A">
        <w:rPr>
          <w:rFonts w:eastAsiaTheme="minorEastAsia"/>
          <w:lang w:eastAsia="zh-CN"/>
        </w:rPr>
        <w:t xml:space="preserve">indication, </w:t>
      </w:r>
      <w:r w:rsidRPr="00D16A1A">
        <w:rPr>
          <w:rFonts w:eastAsia="Malgun Gothic"/>
        </w:rPr>
        <w:t>at least cell-specific configuration was agreed for time location and made as working assumption for frequency location in RAN1 #</w:t>
      </w:r>
      <w:r w:rsidRPr="00D16A1A">
        <w:rPr>
          <w:lang w:eastAsia="zh-CN"/>
        </w:rPr>
        <w:t>116 [2].</w:t>
      </w:r>
    </w:p>
    <w:p w14:paraId="5278CCB4" w14:textId="77777777" w:rsidR="00D16A1A" w:rsidRPr="00D16A1A" w:rsidRDefault="00D16A1A" w:rsidP="00D16A1A">
      <w:pPr>
        <w:jc w:val="both"/>
        <w:rPr>
          <w:lang w:val="en-GB" w:eastAsia="zh-CN"/>
        </w:rPr>
      </w:pPr>
      <w:r w:rsidRPr="00D16A1A">
        <w:rPr>
          <w:lang w:eastAsia="zh-CN"/>
        </w:rPr>
        <w:t>Regarding the FFS point for a</w:t>
      </w:r>
      <w:r w:rsidRPr="00D16A1A">
        <w:rPr>
          <w:rFonts w:eastAsia="Malgun Gothic"/>
        </w:rPr>
        <w:t>dditional support of UE-specific configuration on time location of SBFD subbands, RAN1 #116bis had the discussion precluding reverting symbol type via UE-specific</w:t>
      </w:r>
      <w:r w:rsidRPr="00D16A1A">
        <w:rPr>
          <w:rFonts w:eastAsia="Malgun Gothic"/>
          <w:lang w:eastAsia="zh-CN"/>
        </w:rPr>
        <w:t xml:space="preserve"> configuration</w:t>
      </w:r>
      <w:r w:rsidRPr="00D16A1A">
        <w:rPr>
          <w:rFonts w:eastAsia="Malgun Gothic"/>
        </w:rPr>
        <w:t xml:space="preserve"> or group-common signaling [3].</w:t>
      </w:r>
    </w:p>
    <w:tbl>
      <w:tblPr>
        <w:tblStyle w:val="af9"/>
        <w:tblW w:w="0" w:type="auto"/>
        <w:tblLook w:val="04A0" w:firstRow="1" w:lastRow="0" w:firstColumn="1" w:lastColumn="0" w:noHBand="0" w:noVBand="1"/>
      </w:tblPr>
      <w:tblGrid>
        <w:gridCol w:w="9629"/>
      </w:tblGrid>
      <w:tr w:rsidR="00D16A1A" w:rsidRPr="00237485" w14:paraId="3D17D0BB" w14:textId="77777777" w:rsidTr="00587D9E">
        <w:tc>
          <w:tcPr>
            <w:tcW w:w="9629" w:type="dxa"/>
          </w:tcPr>
          <w:p w14:paraId="7F51EBEE" w14:textId="77777777" w:rsidR="00D16A1A" w:rsidRPr="00237485" w:rsidRDefault="00D16A1A" w:rsidP="00587D9E">
            <w:pPr>
              <w:jc w:val="both"/>
              <w:rPr>
                <w:rFonts w:eastAsia="Malgun Gothic"/>
                <w:b/>
                <w:highlight w:val="green"/>
                <w:lang w:eastAsia="zh-CN"/>
              </w:rPr>
            </w:pPr>
            <w:r w:rsidRPr="00237485">
              <w:rPr>
                <w:rFonts w:eastAsia="Malgun Gothic"/>
                <w:b/>
                <w:highlight w:val="green"/>
                <w:lang w:eastAsia="zh-CN"/>
              </w:rPr>
              <w:t>Agreement</w:t>
            </w:r>
          </w:p>
          <w:p w14:paraId="04D501CD" w14:textId="77777777" w:rsidR="00D16A1A" w:rsidRPr="00237485" w:rsidRDefault="00D16A1A" w:rsidP="00587D9E">
            <w:pPr>
              <w:pStyle w:val="aff0"/>
              <w:tabs>
                <w:tab w:val="left" w:pos="0"/>
              </w:tabs>
              <w:ind w:firstLineChars="0" w:firstLine="0"/>
              <w:jc w:val="both"/>
              <w:rPr>
                <w:rFonts w:eastAsia="Malgun Gothic"/>
              </w:rPr>
            </w:pPr>
            <w:r w:rsidRPr="00237485">
              <w:rPr>
                <w:rFonts w:eastAsia="Malgun Gothic"/>
              </w:rPr>
              <w:t xml:space="preserve">For RRC connected mode UEs, at least cell-specific configuration on time </w:t>
            </w:r>
            <w:r w:rsidRPr="00237485">
              <w:rPr>
                <w:rFonts w:eastAsia="Malgun Gothic"/>
                <w:highlight w:val="darkYellow"/>
              </w:rPr>
              <w:t xml:space="preserve">and </w:t>
            </w:r>
            <w:proofErr w:type="gramStart"/>
            <w:r w:rsidRPr="00237485">
              <w:rPr>
                <w:rFonts w:eastAsia="Malgun Gothic"/>
                <w:highlight w:val="darkYellow"/>
              </w:rPr>
              <w:t>frequency(</w:t>
            </w:r>
            <w:proofErr w:type="gramEnd"/>
            <w:r w:rsidRPr="00237485">
              <w:rPr>
                <w:rFonts w:eastAsia="Malgun Gothic"/>
                <w:highlight w:val="darkYellow"/>
              </w:rPr>
              <w:t xml:space="preserve">working assumption) </w:t>
            </w:r>
            <w:r w:rsidRPr="00237485">
              <w:rPr>
                <w:rFonts w:eastAsia="Malgun Gothic"/>
              </w:rPr>
              <w:t>location of SBFD subbands is supported within a TDD carrier.</w:t>
            </w:r>
          </w:p>
          <w:p w14:paraId="7AB2BE28" w14:textId="77777777" w:rsidR="00D16A1A" w:rsidRPr="00237485" w:rsidRDefault="00D16A1A" w:rsidP="00103AF4">
            <w:pPr>
              <w:pStyle w:val="aff0"/>
              <w:numPr>
                <w:ilvl w:val="0"/>
                <w:numId w:val="13"/>
              </w:numPr>
              <w:tabs>
                <w:tab w:val="left" w:pos="0"/>
              </w:tabs>
              <w:suppressAutoHyphens/>
              <w:overflowPunct/>
              <w:autoSpaceDE/>
              <w:autoSpaceDN/>
              <w:adjustRightInd/>
              <w:spacing w:after="0"/>
              <w:ind w:firstLineChars="0"/>
              <w:jc w:val="both"/>
              <w:textAlignment w:val="auto"/>
              <w:rPr>
                <w:rFonts w:eastAsia="Malgun Gothic"/>
              </w:rPr>
            </w:pPr>
            <w:r w:rsidRPr="00237485">
              <w:rPr>
                <w:rFonts w:eastAsia="Malgun Gothic"/>
              </w:rPr>
              <w:t>FFS: Additional support of UE-specific configuration on time and/or frequency locations of SBFD subbands</w:t>
            </w:r>
          </w:p>
          <w:p w14:paraId="3635F693" w14:textId="77777777" w:rsidR="00D16A1A" w:rsidRPr="00237485" w:rsidRDefault="00D16A1A" w:rsidP="00587D9E">
            <w:pPr>
              <w:jc w:val="both"/>
              <w:rPr>
                <w:rFonts w:eastAsia="Malgun Gothic"/>
                <w:b/>
                <w:highlight w:val="green"/>
                <w:lang w:eastAsia="zh-CN"/>
              </w:rPr>
            </w:pPr>
            <w:r w:rsidRPr="00237485">
              <w:rPr>
                <w:rFonts w:eastAsia="Malgun Gothic"/>
                <w:b/>
                <w:highlight w:val="green"/>
                <w:lang w:eastAsia="zh-CN"/>
              </w:rPr>
              <w:t>Agreement</w:t>
            </w:r>
          </w:p>
          <w:p w14:paraId="4F412A90" w14:textId="77777777" w:rsidR="00D16A1A" w:rsidRPr="00237485" w:rsidRDefault="00D16A1A" w:rsidP="00587D9E">
            <w:pPr>
              <w:pStyle w:val="aff0"/>
              <w:tabs>
                <w:tab w:val="left" w:pos="0"/>
              </w:tabs>
              <w:ind w:firstLineChars="0" w:firstLine="0"/>
              <w:jc w:val="both"/>
              <w:rPr>
                <w:rFonts w:eastAsia="Malgun Gothic"/>
              </w:rPr>
            </w:pPr>
            <w:r w:rsidRPr="00237485">
              <w:rPr>
                <w:rFonts w:eastAsia="Malgun Gothic"/>
              </w:rPr>
              <w:t>A symbol configured as SBFD symbol via cell-specific configuration cannot be reverted to a non-SBFD symbol via any UE-specific configuration or group-common signaling.</w:t>
            </w:r>
          </w:p>
          <w:p w14:paraId="120AA2E4" w14:textId="77777777" w:rsidR="00D16A1A" w:rsidRPr="00237485" w:rsidRDefault="00D16A1A" w:rsidP="00587D9E">
            <w:pPr>
              <w:pStyle w:val="aff0"/>
              <w:tabs>
                <w:tab w:val="left" w:pos="0"/>
              </w:tabs>
              <w:ind w:firstLineChars="0" w:firstLine="0"/>
              <w:jc w:val="both"/>
              <w:rPr>
                <w:rFonts w:eastAsia="Malgun Gothic"/>
              </w:rPr>
            </w:pPr>
            <w:r w:rsidRPr="00237485">
              <w:rPr>
                <w:rFonts w:eastAsia="Malgun Gothic"/>
              </w:rPr>
              <w:t>A symbol not configured as SBFD symbol via cell-specific configuration cannot be reverted to an SBFD symbol via any UE-specific configuration or group-common signaling.</w:t>
            </w:r>
          </w:p>
        </w:tc>
      </w:tr>
    </w:tbl>
    <w:p w14:paraId="414E28C4" w14:textId="195DC1A3" w:rsidR="00D16A1A" w:rsidRPr="00237485" w:rsidRDefault="00D16A1A" w:rsidP="004B5611">
      <w:pPr>
        <w:rPr>
          <w:lang w:val="en-GB" w:eastAsia="zh-CN"/>
        </w:rPr>
      </w:pPr>
    </w:p>
    <w:p w14:paraId="3CDA488E" w14:textId="60E41724" w:rsidR="00D16A1A" w:rsidRPr="00237485" w:rsidRDefault="00F938E5" w:rsidP="004B5611">
      <w:pPr>
        <w:rPr>
          <w:lang w:val="en-GB" w:eastAsia="zh-CN"/>
        </w:rPr>
      </w:pPr>
      <w:r w:rsidRPr="00237485">
        <w:t xml:space="preserve">Regarding the </w:t>
      </w:r>
      <w:r w:rsidRPr="00237485">
        <w:rPr>
          <w:rFonts w:eastAsia="Malgun Gothic"/>
        </w:rPr>
        <w:t>working assumption</w:t>
      </w:r>
      <w:r w:rsidRPr="00237485">
        <w:t xml:space="preserve"> on the support of </w:t>
      </w:r>
      <w:r w:rsidRPr="00237485">
        <w:rPr>
          <w:rFonts w:eastAsia="Malgun Gothic"/>
        </w:rPr>
        <w:t>cell-specific</w:t>
      </w:r>
      <w:r w:rsidRPr="00237485">
        <w:t xml:space="preserve"> </w:t>
      </w:r>
      <w:r w:rsidRPr="00237485">
        <w:rPr>
          <w:rFonts w:eastAsia="Malgun Gothic"/>
        </w:rPr>
        <w:t>frequency location</w:t>
      </w:r>
      <w:r w:rsidRPr="00237485">
        <w:t xml:space="preserve"> </w:t>
      </w:r>
      <w:r w:rsidRPr="00237485">
        <w:rPr>
          <w:rFonts w:eastAsia="Malgun Gothic"/>
        </w:rPr>
        <w:t xml:space="preserve">configuration, it was agreed in RAN1#117 </w:t>
      </w:r>
      <w:r w:rsidR="00EE54D7">
        <w:rPr>
          <w:rFonts w:eastAsia="Malgun Gothic"/>
        </w:rPr>
        <w:t xml:space="preserve">that </w:t>
      </w:r>
      <w:r w:rsidRPr="00237485">
        <w:rPr>
          <w:rFonts w:eastAsia="Malgun Gothic"/>
        </w:rPr>
        <w:t>r</w:t>
      </w:r>
      <w:r w:rsidR="00D16A1A" w:rsidRPr="00237485">
        <w:t>andom access in SBFD symbols for UEs in RRC_IDLE/INACTIVE mode</w:t>
      </w:r>
      <w:r w:rsidRPr="00237485">
        <w:t xml:space="preserve"> is supported</w:t>
      </w:r>
      <w:r w:rsidR="002D51CE">
        <w:t xml:space="preserve"> [4]</w:t>
      </w:r>
      <w:r w:rsidRPr="00237485">
        <w:t>, thus it can be confirmed</w:t>
      </w:r>
      <w:r w:rsidR="00237485">
        <w:t xml:space="preserve"> </w:t>
      </w:r>
      <w:r w:rsidR="00C6528D" w:rsidRPr="00237485">
        <w:rPr>
          <w:rFonts w:eastAsia="Malgun Gothic"/>
        </w:rPr>
        <w:t>cell-specific</w:t>
      </w:r>
      <w:r w:rsidR="00C6528D" w:rsidRPr="00237485">
        <w:t xml:space="preserve"> </w:t>
      </w:r>
      <w:r w:rsidR="00C6528D" w:rsidRPr="00237485">
        <w:rPr>
          <w:rFonts w:eastAsia="Malgun Gothic"/>
        </w:rPr>
        <w:t>frequency location</w:t>
      </w:r>
      <w:r w:rsidR="00C6528D" w:rsidRPr="00237485">
        <w:t xml:space="preserve"> </w:t>
      </w:r>
      <w:r w:rsidR="00C6528D" w:rsidRPr="00237485">
        <w:rPr>
          <w:rFonts w:eastAsia="Malgun Gothic"/>
        </w:rPr>
        <w:t>configuration</w:t>
      </w:r>
      <w:r w:rsidR="00C6528D">
        <w:t xml:space="preserve"> is supported </w:t>
      </w:r>
      <w:r w:rsidR="00237485">
        <w:t xml:space="preserve">as the subbands frequency location should be known </w:t>
      </w:r>
      <w:r w:rsidR="00237485" w:rsidRPr="00237485">
        <w:t>for UEs in RRC_IDLE/INACTIVE mode</w:t>
      </w:r>
      <w:r w:rsidRPr="00237485">
        <w:t>.</w:t>
      </w:r>
    </w:p>
    <w:tbl>
      <w:tblPr>
        <w:tblStyle w:val="af9"/>
        <w:tblW w:w="0" w:type="auto"/>
        <w:tblLook w:val="04A0" w:firstRow="1" w:lastRow="0" w:firstColumn="1" w:lastColumn="0" w:noHBand="0" w:noVBand="1"/>
      </w:tblPr>
      <w:tblGrid>
        <w:gridCol w:w="9629"/>
      </w:tblGrid>
      <w:tr w:rsidR="00D16A1A" w:rsidRPr="00237485" w14:paraId="496B73A1" w14:textId="77777777" w:rsidTr="00D16A1A">
        <w:tc>
          <w:tcPr>
            <w:tcW w:w="9629" w:type="dxa"/>
          </w:tcPr>
          <w:p w14:paraId="293CA724" w14:textId="1E7F2DCE" w:rsidR="00D16A1A" w:rsidRPr="00237485" w:rsidRDefault="00D16A1A" w:rsidP="00D16A1A">
            <w:pPr>
              <w:rPr>
                <w:b/>
                <w:bCs/>
              </w:rPr>
            </w:pPr>
            <w:r w:rsidRPr="00237485">
              <w:rPr>
                <w:b/>
                <w:bCs/>
                <w:highlight w:val="green"/>
              </w:rPr>
              <w:t>Agreement</w:t>
            </w:r>
          </w:p>
          <w:p w14:paraId="2E5336D6" w14:textId="7127F8D3" w:rsidR="00D16A1A" w:rsidRPr="00237485" w:rsidRDefault="00D16A1A" w:rsidP="004B5611">
            <w:r w:rsidRPr="00237485">
              <w:t>Support random access in SBFD symbols for UEs in RRC_IDLE/INACTIVE mode.</w:t>
            </w:r>
            <w:r w:rsidRPr="00237485">
              <w:rPr>
                <w:rFonts w:hint="eastAsia"/>
              </w:rPr>
              <w:t xml:space="preserve"> </w:t>
            </w:r>
          </w:p>
        </w:tc>
      </w:tr>
    </w:tbl>
    <w:p w14:paraId="1EDCA03F" w14:textId="277326C4" w:rsidR="00D16A1A" w:rsidRPr="00237485" w:rsidRDefault="00D16A1A" w:rsidP="004B5611">
      <w:pPr>
        <w:rPr>
          <w:lang w:val="en-GB" w:eastAsia="zh-CN"/>
        </w:rPr>
      </w:pPr>
    </w:p>
    <w:p w14:paraId="6098071B" w14:textId="5E284CC9" w:rsidR="00237485" w:rsidRDefault="00237485" w:rsidP="00587D9E">
      <w:pPr>
        <w:rPr>
          <w:rFonts w:eastAsia="Malgun Gothic"/>
        </w:rPr>
      </w:pPr>
      <w:r>
        <w:rPr>
          <w:rFonts w:eastAsiaTheme="minorEastAsia"/>
          <w:lang w:eastAsia="zh-CN"/>
        </w:rPr>
        <w:t>I</w:t>
      </w:r>
      <w:r w:rsidRPr="00237485">
        <w:rPr>
          <w:rFonts w:eastAsiaTheme="minorEastAsia"/>
          <w:lang w:eastAsia="zh-CN"/>
        </w:rPr>
        <w:t>t is straightforward</w:t>
      </w:r>
      <w:r>
        <w:rPr>
          <w:rFonts w:eastAsiaTheme="minorEastAsia"/>
          <w:lang w:eastAsia="zh-CN"/>
        </w:rPr>
        <w:t xml:space="preserve"> to carry t</w:t>
      </w:r>
      <w:r w:rsidRPr="00237485">
        <w:rPr>
          <w:lang w:val="en-GB" w:eastAsia="zh-CN"/>
        </w:rPr>
        <w:t xml:space="preserve">he </w:t>
      </w:r>
      <w:r w:rsidRPr="00237485">
        <w:rPr>
          <w:rFonts w:eastAsia="Malgun Gothic"/>
        </w:rPr>
        <w:t xml:space="preserve">cell-specific time and frequency SBFD subbands </w:t>
      </w:r>
      <w:r>
        <w:rPr>
          <w:rFonts w:eastAsia="Malgun Gothic"/>
        </w:rPr>
        <w:t xml:space="preserve">location </w:t>
      </w:r>
      <w:r w:rsidRPr="00237485">
        <w:rPr>
          <w:rFonts w:eastAsia="Malgun Gothic"/>
        </w:rPr>
        <w:t xml:space="preserve">configuration </w:t>
      </w:r>
      <w:r>
        <w:rPr>
          <w:rFonts w:eastAsia="Malgun Gothic"/>
        </w:rPr>
        <w:t xml:space="preserve">in SIB1. </w:t>
      </w:r>
      <w:r w:rsidR="00587D9E" w:rsidRPr="00237485">
        <w:rPr>
          <w:rFonts w:eastAsiaTheme="minorEastAsia"/>
          <w:lang w:eastAsia="zh-CN"/>
        </w:rPr>
        <w:t>Besides,</w:t>
      </w:r>
      <w:r w:rsidR="00587D9E">
        <w:rPr>
          <w:rFonts w:eastAsiaTheme="minorEastAsia"/>
          <w:lang w:eastAsia="zh-CN"/>
        </w:rPr>
        <w:t xml:space="preserve"> </w:t>
      </w:r>
      <w:r w:rsidR="00587D9E" w:rsidRPr="00237485">
        <w:rPr>
          <w:rFonts w:eastAsiaTheme="minorEastAsia"/>
          <w:lang w:eastAsia="zh-CN"/>
        </w:rPr>
        <w:t xml:space="preserve">when configuring a UE with a </w:t>
      </w:r>
      <w:proofErr w:type="spellStart"/>
      <w:r w:rsidR="00587D9E" w:rsidRPr="00237485">
        <w:t>SCells</w:t>
      </w:r>
      <w:proofErr w:type="spellEnd"/>
      <w:r w:rsidR="00587D9E" w:rsidRPr="00237485">
        <w:t xml:space="preserve"> </w:t>
      </w:r>
      <w:r w:rsidR="00587D9E" w:rsidRPr="00237485">
        <w:rPr>
          <w:rFonts w:eastAsiaTheme="minorEastAsia"/>
          <w:lang w:eastAsia="zh-CN"/>
        </w:rPr>
        <w:t xml:space="preserve">or with an SCG or for </w:t>
      </w:r>
      <w:proofErr w:type="spellStart"/>
      <w:r w:rsidR="00587D9E" w:rsidRPr="00237485">
        <w:rPr>
          <w:rFonts w:eastAsiaTheme="minorEastAsia"/>
          <w:lang w:eastAsia="zh-CN"/>
        </w:rPr>
        <w:t>SpCells</w:t>
      </w:r>
      <w:proofErr w:type="spellEnd"/>
      <w:r w:rsidR="00587D9E" w:rsidRPr="00237485">
        <w:rPr>
          <w:rFonts w:eastAsiaTheme="minorEastAsia"/>
          <w:lang w:eastAsia="zh-CN"/>
        </w:rPr>
        <w:t xml:space="preserve"> upon reconfiguration with sync</w:t>
      </w:r>
      <w:r w:rsidR="00587D9E">
        <w:rPr>
          <w:rFonts w:eastAsiaTheme="minorEastAsia"/>
          <w:lang w:eastAsia="zh-CN"/>
        </w:rPr>
        <w:t xml:space="preserve">, it should also be supported to carry it in </w:t>
      </w:r>
      <w:r w:rsidR="00587D9E" w:rsidRPr="00237485">
        <w:rPr>
          <w:rFonts w:eastAsiaTheme="minorEastAsia"/>
          <w:lang w:eastAsia="zh-CN"/>
        </w:rPr>
        <w:t xml:space="preserve">UE dedicated signaling such as </w:t>
      </w:r>
      <w:proofErr w:type="spellStart"/>
      <w:r w:rsidR="00587D9E" w:rsidRPr="00237485">
        <w:rPr>
          <w:i/>
        </w:rPr>
        <w:t>ServingCellConfigCommon</w:t>
      </w:r>
      <w:proofErr w:type="spellEnd"/>
      <w:r w:rsidR="00587D9E" w:rsidRPr="00237485">
        <w:rPr>
          <w:rFonts w:eastAsiaTheme="minorEastAsia"/>
          <w:lang w:eastAsia="zh-CN"/>
        </w:rPr>
        <w:t>.</w:t>
      </w:r>
    </w:p>
    <w:p w14:paraId="51C1CFA7" w14:textId="7810B27C" w:rsidR="00C6528D" w:rsidRDefault="00237485" w:rsidP="00C6528D">
      <w:pPr>
        <w:jc w:val="both"/>
        <w:rPr>
          <w:rFonts w:eastAsia="等线"/>
          <w:b/>
          <w:iCs/>
        </w:rPr>
      </w:pPr>
      <w:r w:rsidRPr="00C6528D">
        <w:rPr>
          <w:rFonts w:eastAsia="等线"/>
          <w:b/>
          <w:iCs/>
        </w:rPr>
        <w:lastRenderedPageBreak/>
        <w:t>Proposal</w:t>
      </w:r>
      <w:r w:rsidR="00587D9E" w:rsidRPr="00C6528D">
        <w:rPr>
          <w:rFonts w:eastAsia="等线"/>
          <w:b/>
          <w:iCs/>
        </w:rPr>
        <w:t xml:space="preserve"> 1</w:t>
      </w:r>
      <w:r w:rsidRPr="00C6528D">
        <w:rPr>
          <w:rFonts w:eastAsia="等线"/>
          <w:b/>
          <w:iCs/>
        </w:rPr>
        <w:t xml:space="preserve">: </w:t>
      </w:r>
      <w:r w:rsidR="00C6528D" w:rsidRPr="00C6528D">
        <w:rPr>
          <w:rFonts w:eastAsia="等线"/>
          <w:b/>
          <w:iCs/>
        </w:rPr>
        <w:t>Cell-specific configuration on time and frequency location of SBFD subbands is supported which can be carried in SIB1 or UE dedicated signaling.</w:t>
      </w:r>
    </w:p>
    <w:p w14:paraId="679A1308" w14:textId="77777777" w:rsidR="00C21F07" w:rsidRDefault="00C21F07" w:rsidP="00C21F07">
      <w:pPr>
        <w:jc w:val="both"/>
        <w:rPr>
          <w:lang w:val="en-GB" w:eastAsia="zh-CN"/>
        </w:rPr>
      </w:pPr>
      <w:r w:rsidRPr="00B91D76">
        <w:rPr>
          <w:lang w:val="en-GB" w:eastAsia="zh-CN"/>
        </w:rPr>
        <w:t>The FFS point of subbands frequency location configuration is whether UE-specific configuration is additionally supported.</w:t>
      </w:r>
      <w:r>
        <w:rPr>
          <w:lang w:val="en-GB" w:eastAsia="zh-CN"/>
        </w:rPr>
        <w:t xml:space="preserve"> </w:t>
      </w:r>
      <w:r>
        <w:rPr>
          <w:rFonts w:eastAsiaTheme="minorEastAsia"/>
          <w:lang w:val="en-GB" w:eastAsia="zh-CN"/>
        </w:rPr>
        <w:t xml:space="preserve">Motivations considered by some </w:t>
      </w:r>
      <w:r w:rsidRPr="00D059B8">
        <w:rPr>
          <w:lang w:eastAsia="zh-CN"/>
        </w:rPr>
        <w:t>companies</w:t>
      </w:r>
      <w:r>
        <w:rPr>
          <w:lang w:eastAsia="zh-CN"/>
        </w:rPr>
        <w:t xml:space="preserve"> to support </w:t>
      </w:r>
      <w:r w:rsidRPr="00B91D76">
        <w:rPr>
          <w:lang w:val="en-GB" w:eastAsia="zh-CN"/>
        </w:rPr>
        <w:t xml:space="preserve">UE-specific </w:t>
      </w:r>
      <w:r w:rsidRPr="004B5611">
        <w:rPr>
          <w:rFonts w:eastAsiaTheme="minorEastAsia" w:cs="Arial"/>
          <w:lang w:eastAsia="zh-CN"/>
        </w:rPr>
        <w:t xml:space="preserve">subbands </w:t>
      </w:r>
      <w:r w:rsidRPr="006C0EBE">
        <w:t xml:space="preserve">frequency </w:t>
      </w:r>
      <w:r w:rsidRPr="004B5611">
        <w:rPr>
          <w:rFonts w:eastAsiaTheme="minorEastAsia" w:cs="Arial"/>
          <w:lang w:eastAsia="zh-CN"/>
        </w:rPr>
        <w:t>location</w:t>
      </w:r>
      <w:r w:rsidRPr="00B91D76">
        <w:rPr>
          <w:lang w:val="en-GB" w:eastAsia="zh-CN"/>
        </w:rPr>
        <w:t xml:space="preserve"> configuration</w:t>
      </w:r>
      <w:r>
        <w:rPr>
          <w:lang w:val="en-GB" w:eastAsia="zh-CN"/>
        </w:rPr>
        <w:t xml:space="preserve"> include the support of </w:t>
      </w:r>
      <w:r>
        <w:rPr>
          <w:rFonts w:eastAsiaTheme="minorEastAsia"/>
          <w:lang w:val="en-GB" w:eastAsia="zh-CN"/>
        </w:rPr>
        <w:t>different</w:t>
      </w:r>
      <w:r>
        <w:rPr>
          <w:rFonts w:eastAsiaTheme="minorEastAsia" w:hint="eastAsia"/>
          <w:lang w:val="en-GB" w:eastAsia="zh-CN"/>
        </w:rPr>
        <w:t xml:space="preserve"> </w:t>
      </w:r>
      <w:proofErr w:type="spellStart"/>
      <w:r>
        <w:rPr>
          <w:rFonts w:eastAsiaTheme="minorEastAsia" w:hint="eastAsia"/>
          <w:lang w:val="en-GB" w:eastAsia="zh-CN"/>
        </w:rPr>
        <w:t>guardband</w:t>
      </w:r>
      <w:proofErr w:type="spellEnd"/>
      <w:r>
        <w:rPr>
          <w:rFonts w:eastAsiaTheme="minorEastAsia" w:hint="eastAsia"/>
          <w:lang w:val="en-GB" w:eastAsia="zh-CN"/>
        </w:rPr>
        <w:t xml:space="preserve"> sizes for </w:t>
      </w:r>
      <w:r>
        <w:rPr>
          <w:rFonts w:eastAsiaTheme="minorEastAsia"/>
        </w:rPr>
        <w:t>different SBFD aware UEs</w:t>
      </w:r>
      <w:r>
        <w:rPr>
          <w:rFonts w:eastAsiaTheme="minorEastAsia" w:hint="eastAsia"/>
          <w:lang w:eastAsia="zh-CN"/>
        </w:rPr>
        <w:t xml:space="preserve"> due to Rx filter at UE side</w:t>
      </w:r>
      <w:r>
        <w:rPr>
          <w:rFonts w:eastAsiaTheme="minorEastAsia"/>
          <w:lang w:eastAsia="zh-CN"/>
        </w:rPr>
        <w:t xml:space="preserve">, the UE </w:t>
      </w:r>
      <w:r>
        <w:t xml:space="preserve">requirements to receive in one single DL </w:t>
      </w:r>
      <w:proofErr w:type="spellStart"/>
      <w:r>
        <w:t>subband</w:t>
      </w:r>
      <w:proofErr w:type="spellEnd"/>
      <w:r>
        <w:t xml:space="preserve"> and </w:t>
      </w:r>
      <w:r>
        <w:rPr>
          <w:rFonts w:eastAsiaTheme="minorEastAsia" w:hint="eastAsia"/>
          <w:lang w:eastAsia="zh-CN"/>
        </w:rPr>
        <w:t>mitigat</w:t>
      </w:r>
      <w:r>
        <w:rPr>
          <w:rFonts w:eastAsiaTheme="minorEastAsia"/>
          <w:lang w:eastAsia="zh-CN"/>
        </w:rPr>
        <w:t>ion the</w:t>
      </w:r>
      <w:r>
        <w:rPr>
          <w:rFonts w:eastAsiaTheme="minorEastAsia" w:hint="eastAsia"/>
          <w:lang w:eastAsia="zh-CN"/>
        </w:rPr>
        <w:t xml:space="preserve"> impact on DL reception due to UE-UE CLI.</w:t>
      </w:r>
      <w:r>
        <w:rPr>
          <w:rFonts w:eastAsiaTheme="minorEastAsia"/>
          <w:lang w:eastAsia="zh-CN"/>
        </w:rPr>
        <w:t xml:space="preserve"> In our opinion, the considered </w:t>
      </w:r>
      <w:r>
        <w:rPr>
          <w:rFonts w:eastAsiaTheme="minorEastAsia"/>
          <w:lang w:val="en-GB" w:eastAsia="zh-CN"/>
        </w:rPr>
        <w:t xml:space="preserve">motivations can be accomplished by </w:t>
      </w:r>
      <w:r w:rsidRPr="00B91D76">
        <w:rPr>
          <w:lang w:val="en-GB" w:eastAsia="zh-CN"/>
        </w:rPr>
        <w:t>UE-specific</w:t>
      </w:r>
      <w:r>
        <w:rPr>
          <w:lang w:val="en-GB" w:eastAsia="zh-CN"/>
        </w:rPr>
        <w:t xml:space="preserve"> BWP configuration and </w:t>
      </w:r>
      <w:r w:rsidRPr="00D059B8">
        <w:rPr>
          <w:rFonts w:eastAsia="等线"/>
          <w:lang w:eastAsia="zh-CN"/>
        </w:rPr>
        <w:t>UL/DL usable PRBs</w:t>
      </w:r>
      <w:r>
        <w:rPr>
          <w:rFonts w:eastAsia="等线"/>
          <w:lang w:eastAsia="zh-CN"/>
        </w:rPr>
        <w:t xml:space="preserve"> determination, and there is no need to configure </w:t>
      </w:r>
      <w:r w:rsidRPr="00B91D76">
        <w:rPr>
          <w:lang w:val="en-GB" w:eastAsia="zh-CN"/>
        </w:rPr>
        <w:t xml:space="preserve">UE-specific </w:t>
      </w:r>
      <w:r w:rsidRPr="004B5611">
        <w:rPr>
          <w:rFonts w:eastAsiaTheme="minorEastAsia" w:cs="Arial"/>
          <w:lang w:eastAsia="zh-CN"/>
        </w:rPr>
        <w:t xml:space="preserve">subbands </w:t>
      </w:r>
      <w:r w:rsidRPr="006C0EBE">
        <w:t xml:space="preserve">frequency </w:t>
      </w:r>
      <w:r w:rsidRPr="004B5611">
        <w:rPr>
          <w:rFonts w:eastAsiaTheme="minorEastAsia" w:cs="Arial"/>
          <w:lang w:eastAsia="zh-CN"/>
        </w:rPr>
        <w:t>location</w:t>
      </w:r>
      <w:r>
        <w:rPr>
          <w:rFonts w:eastAsiaTheme="minorEastAsia" w:cs="Arial"/>
          <w:lang w:eastAsia="zh-CN"/>
        </w:rPr>
        <w:t xml:space="preserve"> in addition to cell-specific location. </w:t>
      </w:r>
      <w:r w:rsidRPr="00D059B8">
        <w:rPr>
          <w:rFonts w:eastAsia="等线"/>
          <w:lang w:eastAsia="zh-CN"/>
        </w:rPr>
        <w:t>For the following considered options to determine UL/DL usable PRBs in RAN1#116 [2],</w:t>
      </w:r>
      <w:r>
        <w:rPr>
          <w:rFonts w:eastAsia="等线"/>
          <w:lang w:eastAsia="zh-CN"/>
        </w:rPr>
        <w:t xml:space="preserve"> </w:t>
      </w:r>
      <w:r w:rsidRPr="00D059B8">
        <w:rPr>
          <w:rFonts w:eastAsia="Malgun Gothic" w:cs="Times"/>
          <w:lang w:eastAsia="zh-CN"/>
        </w:rPr>
        <w:t>configur</w:t>
      </w:r>
      <w:r>
        <w:rPr>
          <w:rFonts w:eastAsia="Malgun Gothic" w:cs="Times"/>
          <w:lang w:eastAsia="zh-CN"/>
        </w:rPr>
        <w:t xml:space="preserve">ing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 xml:space="preserve">L usable PRBs explicitly within active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L BWP</w:t>
      </w:r>
      <w:r>
        <w:rPr>
          <w:rFonts w:eastAsia="Malgun Gothic" w:cs="Times"/>
          <w:lang w:eastAsia="zh-CN"/>
        </w:rPr>
        <w:t xml:space="preserve"> requires signaling overhead with unclear benefit. Since active </w:t>
      </w:r>
      <w:r w:rsidRPr="00D059B8">
        <w:rPr>
          <w:rFonts w:eastAsia="等线" w:hint="eastAsia"/>
          <w:lang w:eastAsia="zh-CN"/>
        </w:rPr>
        <w:t>U</w:t>
      </w:r>
      <w:r w:rsidRPr="00D059B8">
        <w:rPr>
          <w:rFonts w:eastAsia="等线"/>
          <w:lang w:eastAsia="zh-CN"/>
        </w:rPr>
        <w:t>L/</w:t>
      </w:r>
      <w:r w:rsidRPr="00D059B8">
        <w:rPr>
          <w:rFonts w:eastAsia="等线" w:hint="eastAsia"/>
          <w:lang w:eastAsia="zh-CN"/>
        </w:rPr>
        <w:t>D</w:t>
      </w:r>
      <w:r w:rsidRPr="00D059B8">
        <w:rPr>
          <w:rFonts w:eastAsia="等线"/>
          <w:lang w:eastAsia="zh-CN"/>
        </w:rPr>
        <w:t>L BWP</w:t>
      </w:r>
      <w:r>
        <w:rPr>
          <w:rFonts w:eastAsia="等线"/>
          <w:lang w:eastAsia="zh-CN"/>
        </w:rPr>
        <w:t xml:space="preserve"> can be UE specific, </w:t>
      </w:r>
      <w:r w:rsidRPr="00D059B8">
        <w:rPr>
          <w:rFonts w:eastAsia="Malgun Gothic" w:cs="Times"/>
          <w:lang w:eastAsia="zh-CN"/>
        </w:rPr>
        <w:t>intersection between cell-specific UL</w:t>
      </w:r>
      <w:r>
        <w:rPr>
          <w:rFonts w:eastAsia="Malgun Gothic" w:cs="Times"/>
          <w:lang w:eastAsia="zh-CN"/>
        </w:rPr>
        <w:t>/DL</w:t>
      </w:r>
      <w:r w:rsidRPr="00D059B8">
        <w:rPr>
          <w:rFonts w:eastAsia="Malgun Gothic" w:cs="Times"/>
          <w:lang w:eastAsia="zh-CN"/>
        </w:rPr>
        <w:t xml:space="preserve"> </w:t>
      </w:r>
      <w:proofErr w:type="spellStart"/>
      <w:r w:rsidRPr="00D059B8">
        <w:rPr>
          <w:rFonts w:eastAsia="Malgun Gothic" w:cs="Times"/>
          <w:lang w:eastAsia="zh-CN"/>
        </w:rPr>
        <w:t>subband</w:t>
      </w:r>
      <w:proofErr w:type="spellEnd"/>
      <w:r>
        <w:rPr>
          <w:rFonts w:eastAsia="Malgun Gothic" w:cs="Times"/>
          <w:lang w:eastAsia="zh-CN"/>
        </w:rPr>
        <w:t>(s)</w:t>
      </w:r>
      <w:r w:rsidRPr="00D059B8">
        <w:rPr>
          <w:rFonts w:eastAsia="Malgun Gothic" w:cs="Times"/>
          <w:lang w:eastAsia="zh-CN"/>
        </w:rPr>
        <w:t xml:space="preserve"> and active UL</w:t>
      </w:r>
      <w:r>
        <w:rPr>
          <w:rFonts w:eastAsia="Malgun Gothic" w:cs="Times"/>
          <w:lang w:eastAsia="zh-CN"/>
        </w:rPr>
        <w:t>/UL</w:t>
      </w:r>
      <w:r w:rsidRPr="00D059B8">
        <w:rPr>
          <w:rFonts w:eastAsia="Malgun Gothic" w:cs="Times"/>
          <w:lang w:eastAsia="zh-CN"/>
        </w:rPr>
        <w:t xml:space="preserve"> BWP in SBFD symbols</w:t>
      </w:r>
      <w:r>
        <w:rPr>
          <w:rFonts w:eastAsia="Malgun Gothic" w:cs="Times"/>
          <w:lang w:eastAsia="zh-CN"/>
        </w:rPr>
        <w:t xml:space="preserve"> can result in </w:t>
      </w:r>
      <w:r w:rsidRPr="00B91D76">
        <w:rPr>
          <w:lang w:val="en-GB" w:eastAsia="zh-CN"/>
        </w:rPr>
        <w:t>UE-specific</w:t>
      </w:r>
      <w:r>
        <w:rPr>
          <w:lang w:val="en-GB" w:eastAsia="zh-CN"/>
        </w:rPr>
        <w:t xml:space="preserve"> </w:t>
      </w:r>
      <w:r w:rsidRPr="00D059B8">
        <w:rPr>
          <w:rFonts w:eastAsia="等线"/>
          <w:lang w:eastAsia="zh-CN"/>
        </w:rPr>
        <w:t>UL/DL usable PRBs</w:t>
      </w:r>
      <w:r>
        <w:rPr>
          <w:rFonts w:eastAsia="等线"/>
          <w:lang w:eastAsia="zh-CN"/>
        </w:rPr>
        <w:t xml:space="preserve"> matching the </w:t>
      </w:r>
      <w:proofErr w:type="spellStart"/>
      <w:r>
        <w:rPr>
          <w:rFonts w:eastAsia="等线"/>
          <w:lang w:eastAsia="zh-CN"/>
        </w:rPr>
        <w:t>guardband</w:t>
      </w:r>
      <w:proofErr w:type="spellEnd"/>
      <w:r>
        <w:rPr>
          <w:rFonts w:eastAsia="等线"/>
          <w:lang w:eastAsia="zh-CN"/>
        </w:rPr>
        <w:t xml:space="preserve"> requirement at UE side.</w:t>
      </w:r>
    </w:p>
    <w:tbl>
      <w:tblPr>
        <w:tblStyle w:val="af9"/>
        <w:tblW w:w="0" w:type="auto"/>
        <w:tblLook w:val="04A0" w:firstRow="1" w:lastRow="0" w:firstColumn="1" w:lastColumn="0" w:noHBand="0" w:noVBand="1"/>
      </w:tblPr>
      <w:tblGrid>
        <w:gridCol w:w="9629"/>
      </w:tblGrid>
      <w:tr w:rsidR="00C21F07" w:rsidRPr="00D059B8" w14:paraId="7603068D" w14:textId="77777777" w:rsidTr="001721C9">
        <w:tc>
          <w:tcPr>
            <w:tcW w:w="9629" w:type="dxa"/>
          </w:tcPr>
          <w:p w14:paraId="1CD8F65F" w14:textId="77777777" w:rsidR="00C21F07" w:rsidRPr="00D059B8" w:rsidRDefault="00C21F07" w:rsidP="001721C9">
            <w:pPr>
              <w:rPr>
                <w:b/>
                <w:bCs/>
                <w:iCs/>
              </w:rPr>
            </w:pPr>
            <w:r w:rsidRPr="00D059B8">
              <w:rPr>
                <w:b/>
                <w:bCs/>
                <w:iCs/>
                <w:highlight w:val="green"/>
              </w:rPr>
              <w:t>Agreement</w:t>
            </w:r>
          </w:p>
          <w:p w14:paraId="4A705388" w14:textId="77777777" w:rsidR="00C21F07" w:rsidRPr="00D059B8" w:rsidRDefault="00C21F07" w:rsidP="001721C9">
            <w:pPr>
              <w:rPr>
                <w:rFonts w:eastAsia="Malgun Gothic"/>
                <w:lang w:eastAsia="zh-CN"/>
              </w:rPr>
            </w:pPr>
            <w:r w:rsidRPr="00D059B8">
              <w:rPr>
                <w:rFonts w:eastAsia="Malgun Gothic"/>
                <w:lang w:eastAsia="zh-CN"/>
              </w:rPr>
              <w:t xml:space="preserve">For discussion purpose, UL </w:t>
            </w:r>
            <w:proofErr w:type="spellStart"/>
            <w:r w:rsidRPr="00D059B8">
              <w:rPr>
                <w:rFonts w:eastAsia="Malgun Gothic"/>
                <w:lang w:eastAsia="zh-CN"/>
              </w:rPr>
              <w:t>subband</w:t>
            </w:r>
            <w:proofErr w:type="spellEnd"/>
            <w:r w:rsidRPr="00D059B8">
              <w:rPr>
                <w:rFonts w:eastAsia="Malgun Gothic"/>
                <w:lang w:eastAsia="zh-CN"/>
              </w:rPr>
              <w:t xml:space="preserve"> frequency resources within active UL BWP </w:t>
            </w:r>
            <w:r w:rsidRPr="00D059B8">
              <w:rPr>
                <w:rFonts w:eastAsia="Malgun Gothic" w:hint="eastAsia"/>
                <w:lang w:eastAsia="zh-CN"/>
              </w:rPr>
              <w:t>are</w:t>
            </w:r>
            <w:r w:rsidRPr="00D059B8">
              <w:rPr>
                <w:rFonts w:eastAsia="Malgun Gothic"/>
                <w:lang w:eastAsia="zh-CN"/>
              </w:rPr>
              <w:t xml:space="preserve"> called UL usable PRBs and DL </w:t>
            </w:r>
            <w:proofErr w:type="spellStart"/>
            <w:r w:rsidRPr="00D059B8">
              <w:rPr>
                <w:rFonts w:eastAsia="Malgun Gothic"/>
                <w:lang w:eastAsia="zh-CN"/>
              </w:rPr>
              <w:t>subband</w:t>
            </w:r>
            <w:proofErr w:type="spellEnd"/>
            <w:r w:rsidRPr="00D059B8">
              <w:rPr>
                <w:rFonts w:eastAsia="Malgun Gothic"/>
                <w:lang w:eastAsia="zh-CN"/>
              </w:rPr>
              <w:t xml:space="preserve">(s) frequency resources within active DL BWP </w:t>
            </w:r>
            <w:r w:rsidRPr="00D059B8">
              <w:rPr>
                <w:rFonts w:eastAsia="Malgun Gothic" w:hint="eastAsia"/>
                <w:lang w:eastAsia="zh-CN"/>
              </w:rPr>
              <w:t>are</w:t>
            </w:r>
            <w:r w:rsidRPr="00D059B8">
              <w:rPr>
                <w:rFonts w:eastAsia="Malgun Gothic"/>
                <w:lang w:eastAsia="zh-CN"/>
              </w:rPr>
              <w:t xml:space="preserve"> called DL usable PRBs.</w:t>
            </w:r>
          </w:p>
          <w:p w14:paraId="52416B03" w14:textId="77777777" w:rsidR="00C21F07" w:rsidRPr="00D059B8" w:rsidRDefault="00C21F07" w:rsidP="001721C9">
            <w:pPr>
              <w:rPr>
                <w:rFonts w:eastAsia="Malgun Gothic"/>
                <w:lang w:eastAsia="zh-CN"/>
              </w:rPr>
            </w:pPr>
            <w:r w:rsidRPr="00D059B8">
              <w:rPr>
                <w:rFonts w:eastAsia="Malgun Gothic"/>
                <w:lang w:eastAsia="zh-CN"/>
              </w:rPr>
              <w:t>For determining UL/DL usable PRBs, consider the following options.</w:t>
            </w:r>
          </w:p>
          <w:p w14:paraId="32B32D6E" w14:textId="77777777" w:rsidR="00C21F07" w:rsidRPr="00D059B8" w:rsidRDefault="00C21F07" w:rsidP="00103AF4">
            <w:pPr>
              <w:pStyle w:val="aff0"/>
              <w:numPr>
                <w:ilvl w:val="0"/>
                <w:numId w:val="15"/>
              </w:numPr>
              <w:suppressAutoHyphens/>
              <w:overflowPunct/>
              <w:autoSpaceDE/>
              <w:autoSpaceDN/>
              <w:adjustRightInd/>
              <w:spacing w:after="0"/>
              <w:ind w:firstLineChars="0"/>
              <w:textAlignment w:val="auto"/>
              <w:rPr>
                <w:rFonts w:eastAsia="Malgun Gothic" w:cs="Times"/>
                <w:lang w:eastAsia="zh-CN"/>
              </w:rPr>
            </w:pPr>
            <w:r w:rsidRPr="00D059B8">
              <w:rPr>
                <w:rFonts w:eastAsia="Malgun Gothic" w:cs="Times"/>
                <w:lang w:eastAsia="zh-CN"/>
              </w:rPr>
              <w:t xml:space="preserve">Option 1: UL usable PRBs are determined as intersection between cell-specific UL </w:t>
            </w:r>
            <w:proofErr w:type="spellStart"/>
            <w:r w:rsidRPr="00D059B8">
              <w:rPr>
                <w:rFonts w:eastAsia="Malgun Gothic" w:cs="Times"/>
                <w:lang w:eastAsia="zh-CN"/>
              </w:rPr>
              <w:t>subband</w:t>
            </w:r>
            <w:proofErr w:type="spellEnd"/>
            <w:r w:rsidRPr="00D059B8">
              <w:rPr>
                <w:rFonts w:eastAsia="Malgun Gothic" w:cs="Times"/>
                <w:lang w:eastAsia="zh-CN"/>
              </w:rPr>
              <w:t xml:space="preserve"> and active UL BWP in SBFD symbols. DL usable PRBs are determined as intersection between cell-specific DL </w:t>
            </w:r>
            <w:proofErr w:type="spellStart"/>
            <w:r w:rsidRPr="00D059B8">
              <w:rPr>
                <w:rFonts w:eastAsia="Malgun Gothic" w:cs="Times"/>
                <w:lang w:eastAsia="zh-CN"/>
              </w:rPr>
              <w:t>subband</w:t>
            </w:r>
            <w:proofErr w:type="spellEnd"/>
            <w:r w:rsidRPr="00D059B8">
              <w:rPr>
                <w:rFonts w:eastAsia="Malgun Gothic" w:cs="Times"/>
                <w:lang w:eastAsia="zh-CN"/>
              </w:rPr>
              <w:t>(s) and active DL BWP in SBFD symbols.</w:t>
            </w:r>
          </w:p>
          <w:p w14:paraId="1EE2988C" w14:textId="77777777" w:rsidR="00C21F07" w:rsidRPr="00D059B8" w:rsidRDefault="00C21F07" w:rsidP="00103AF4">
            <w:pPr>
              <w:pStyle w:val="aff0"/>
              <w:numPr>
                <w:ilvl w:val="0"/>
                <w:numId w:val="15"/>
              </w:numPr>
              <w:suppressAutoHyphens/>
              <w:overflowPunct/>
              <w:autoSpaceDE/>
              <w:autoSpaceDN/>
              <w:adjustRightInd/>
              <w:spacing w:after="0"/>
              <w:ind w:firstLineChars="0"/>
              <w:textAlignment w:val="auto"/>
              <w:rPr>
                <w:rFonts w:eastAsia="等线"/>
                <w:lang w:eastAsia="zh-CN"/>
              </w:rPr>
            </w:pPr>
            <w:r w:rsidRPr="00D059B8">
              <w:rPr>
                <w:rFonts w:eastAsia="Malgun Gothic" w:cs="Times"/>
                <w:lang w:eastAsia="zh-CN"/>
              </w:rPr>
              <w:t xml:space="preserve">Option 2: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 xml:space="preserve">L usable PRBs are explicitly configured within active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L BWP in SBFD symbols.</w:t>
            </w:r>
          </w:p>
        </w:tc>
      </w:tr>
    </w:tbl>
    <w:p w14:paraId="6D1F4B4D" w14:textId="77777777" w:rsidR="00C21F07" w:rsidRPr="00D059B8" w:rsidRDefault="00C21F07" w:rsidP="00C21F07">
      <w:pPr>
        <w:jc w:val="both"/>
        <w:rPr>
          <w:rFonts w:eastAsia="等线"/>
          <w:b/>
          <w:lang w:eastAsia="zh-CN"/>
        </w:rPr>
      </w:pPr>
    </w:p>
    <w:p w14:paraId="29107A58" w14:textId="77777777" w:rsidR="00C21F07" w:rsidRDefault="00C21F07" w:rsidP="00C21F07">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2</w:t>
      </w:r>
      <w:r w:rsidRPr="00D059B8">
        <w:rPr>
          <w:rFonts w:eastAsia="等线"/>
          <w:b/>
          <w:lang w:eastAsia="zh-CN"/>
        </w:rPr>
        <w:t>:</w:t>
      </w:r>
      <w:r w:rsidRPr="00C21F07">
        <w:rPr>
          <w:b/>
          <w:lang w:val="en-GB" w:eastAsia="zh-CN"/>
        </w:rPr>
        <w:t xml:space="preserve"> </w:t>
      </w:r>
      <w:r w:rsidRPr="001D5661">
        <w:rPr>
          <w:b/>
          <w:lang w:val="en-GB" w:eastAsia="zh-CN"/>
        </w:rPr>
        <w:t xml:space="preserve">UE-specific </w:t>
      </w:r>
      <w:r w:rsidRPr="001D5661">
        <w:rPr>
          <w:rFonts w:eastAsiaTheme="minorEastAsia" w:cs="Arial"/>
          <w:b/>
          <w:lang w:eastAsia="zh-CN"/>
        </w:rPr>
        <w:t xml:space="preserve">subbands </w:t>
      </w:r>
      <w:r w:rsidRPr="001D5661">
        <w:rPr>
          <w:b/>
        </w:rPr>
        <w:t xml:space="preserve">frequency </w:t>
      </w:r>
      <w:r w:rsidRPr="001D5661">
        <w:rPr>
          <w:rFonts w:eastAsiaTheme="minorEastAsia" w:cs="Arial"/>
          <w:b/>
          <w:lang w:eastAsia="zh-CN"/>
        </w:rPr>
        <w:t>location</w:t>
      </w:r>
      <w:r w:rsidRPr="001D5661">
        <w:rPr>
          <w:b/>
          <w:lang w:val="en-GB" w:eastAsia="zh-CN"/>
        </w:rPr>
        <w:t xml:space="preserve"> configuration does not need to be specified.</w:t>
      </w:r>
      <w:r w:rsidRPr="00D059B8">
        <w:rPr>
          <w:rFonts w:eastAsia="等线"/>
          <w:b/>
          <w:lang w:eastAsia="zh-CN"/>
        </w:rPr>
        <w:t xml:space="preserve"> </w:t>
      </w:r>
    </w:p>
    <w:p w14:paraId="339C3835" w14:textId="2589989B" w:rsidR="00C21F07" w:rsidRPr="00C6528D" w:rsidRDefault="00C21F07" w:rsidP="00C6528D">
      <w:pPr>
        <w:jc w:val="both"/>
        <w:rPr>
          <w:rFonts w:eastAsia="等线"/>
          <w:b/>
          <w:iCs/>
        </w:rPr>
      </w:pPr>
      <w:r>
        <w:rPr>
          <w:rFonts w:eastAsia="等线"/>
          <w:b/>
          <w:lang w:eastAsia="zh-CN"/>
        </w:rPr>
        <w:t xml:space="preserve">Proposal 3: </w:t>
      </w:r>
      <w:r w:rsidRPr="00D059B8">
        <w:rPr>
          <w:rFonts w:eastAsia="Malgun Gothic" w:cs="Times"/>
          <w:b/>
          <w:lang w:eastAsia="zh-CN"/>
        </w:rPr>
        <w:t xml:space="preserve">UL/DL usable PRBs are determined as intersection between </w:t>
      </w:r>
      <w:r w:rsidRPr="001D5661">
        <w:rPr>
          <w:rFonts w:eastAsia="Malgun Gothic" w:cs="Times"/>
          <w:b/>
          <w:lang w:eastAsia="zh-CN"/>
        </w:rPr>
        <w:t>cell-specific</w:t>
      </w:r>
      <w:r w:rsidRPr="00D059B8">
        <w:rPr>
          <w:rFonts w:eastAsia="Malgun Gothic" w:cs="Times"/>
          <w:lang w:eastAsia="zh-CN"/>
        </w:rPr>
        <w:t xml:space="preserve"> </w:t>
      </w:r>
      <w:r w:rsidRPr="00D059B8">
        <w:rPr>
          <w:rFonts w:eastAsia="Malgun Gothic" w:cs="Times"/>
          <w:b/>
          <w:lang w:eastAsia="zh-CN"/>
        </w:rPr>
        <w:t xml:space="preserve">UL/DL </w:t>
      </w:r>
      <w:proofErr w:type="spellStart"/>
      <w:r w:rsidRPr="00D059B8">
        <w:rPr>
          <w:rFonts w:eastAsia="Malgun Gothic" w:cs="Times"/>
          <w:b/>
          <w:lang w:eastAsia="zh-CN"/>
        </w:rPr>
        <w:t>subband</w:t>
      </w:r>
      <w:proofErr w:type="spellEnd"/>
      <w:r w:rsidRPr="00D059B8">
        <w:rPr>
          <w:rFonts w:eastAsia="Malgun Gothic" w:cs="Times"/>
          <w:b/>
          <w:lang w:eastAsia="zh-CN"/>
        </w:rPr>
        <w:t>(s) and active UL/DL BWP in SBFD symbols.</w:t>
      </w:r>
    </w:p>
    <w:p w14:paraId="3D8EE9BD" w14:textId="6493FD57" w:rsidR="001D320D" w:rsidRPr="004B5611" w:rsidRDefault="00C21F07" w:rsidP="004B5611">
      <w:pPr>
        <w:pStyle w:val="2"/>
        <w:ind w:left="839" w:hanging="839"/>
        <w:rPr>
          <w:rFonts w:eastAsiaTheme="minorEastAsia" w:cs="Arial"/>
          <w:lang w:val="en-US" w:eastAsia="zh-CN"/>
        </w:rPr>
      </w:pPr>
      <w:r>
        <w:rPr>
          <w:rFonts w:eastAsiaTheme="minorEastAsia" w:cs="Arial"/>
          <w:lang w:val="en-US" w:eastAsia="zh-CN"/>
        </w:rPr>
        <w:t xml:space="preserve">Signaling for </w:t>
      </w:r>
      <w:r w:rsidR="004B5611" w:rsidRPr="004B5611">
        <w:rPr>
          <w:rFonts w:eastAsiaTheme="minorEastAsia" w:cs="Arial"/>
          <w:lang w:val="en-US" w:eastAsia="zh-CN"/>
        </w:rPr>
        <w:t xml:space="preserve">subbands </w:t>
      </w:r>
      <w:r w:rsidR="001D320D" w:rsidRPr="004B5611">
        <w:rPr>
          <w:rFonts w:eastAsiaTheme="minorEastAsia" w:cs="Arial"/>
          <w:lang w:val="en-US" w:eastAsia="zh-CN"/>
        </w:rPr>
        <w:t>time location</w:t>
      </w:r>
      <w:r>
        <w:rPr>
          <w:rFonts w:eastAsiaTheme="minorEastAsia" w:cs="Arial"/>
          <w:lang w:val="en-US" w:eastAsia="zh-CN"/>
        </w:rPr>
        <w:t xml:space="preserve"> indication</w:t>
      </w:r>
    </w:p>
    <w:p w14:paraId="7802617B" w14:textId="1864E55A" w:rsidR="00BD7BA2" w:rsidRDefault="00BD7BA2" w:rsidP="00D85187">
      <w:pPr>
        <w:jc w:val="both"/>
        <w:rPr>
          <w:lang w:val="en-GB" w:eastAsia="zh-CN"/>
        </w:rPr>
      </w:pPr>
      <w:r w:rsidRPr="00D059B8">
        <w:rPr>
          <w:rFonts w:eastAsia="Malgun Gothic" w:cs="Times"/>
          <w:lang w:eastAsia="zh-CN"/>
        </w:rPr>
        <w:t>Within each TDD-UL-DL pattern, SBFD symbols are configured in consecutive manner</w:t>
      </w:r>
      <w:r w:rsidRPr="00D059B8">
        <w:rPr>
          <w:rFonts w:hint="eastAsia"/>
          <w:lang w:val="en-GB" w:eastAsia="zh-CN"/>
        </w:rPr>
        <w:t xml:space="preserve"> </w:t>
      </w:r>
      <w:r w:rsidR="00D85187" w:rsidRPr="00D059B8">
        <w:rPr>
          <w:rFonts w:eastAsia="Malgun Gothic" w:cs="Times"/>
          <w:lang w:eastAsia="zh-CN"/>
        </w:rPr>
        <w:t xml:space="preserve">in DL and/or flexible symbols configured in </w:t>
      </w:r>
      <w:r w:rsidR="00D85187" w:rsidRPr="00D059B8">
        <w:rPr>
          <w:rFonts w:eastAsia="Malgun Gothic" w:cs="Times"/>
          <w:i/>
          <w:lang w:eastAsia="zh-CN"/>
        </w:rPr>
        <w:t>TDD-UL-DL-</w:t>
      </w:r>
      <w:proofErr w:type="spellStart"/>
      <w:r w:rsidR="00D85187" w:rsidRPr="00D059B8">
        <w:rPr>
          <w:rFonts w:eastAsia="Malgun Gothic" w:cs="Times"/>
          <w:i/>
          <w:lang w:eastAsia="zh-CN"/>
        </w:rPr>
        <w:t>ConfigCommon</w:t>
      </w:r>
      <w:proofErr w:type="spellEnd"/>
      <w:r w:rsidR="00D85187">
        <w:rPr>
          <w:rFonts w:eastAsia="Malgun Gothic" w:cs="Times"/>
          <w:i/>
          <w:lang w:eastAsia="zh-CN"/>
        </w:rPr>
        <w:t xml:space="preserve"> </w:t>
      </w:r>
      <w:r w:rsidR="00D85187">
        <w:rPr>
          <w:rFonts w:eastAsia="Malgun Gothic" w:cs="Times"/>
          <w:lang w:eastAsia="zh-CN"/>
        </w:rPr>
        <w:t>[2]</w:t>
      </w:r>
      <w:r w:rsidR="00D85187">
        <w:rPr>
          <w:rFonts w:eastAsia="Malgun Gothic" w:cs="Times"/>
          <w:i/>
          <w:lang w:eastAsia="zh-CN"/>
        </w:rPr>
        <w:t>.</w:t>
      </w:r>
      <w:r w:rsidR="00D85187">
        <w:rPr>
          <w:lang w:val="en-GB" w:eastAsia="zh-CN"/>
        </w:rPr>
        <w:t xml:space="preserve"> T</w:t>
      </w:r>
      <w:r w:rsidR="00291814" w:rsidRPr="00D059B8">
        <w:rPr>
          <w:lang w:val="en-GB" w:eastAsia="zh-CN"/>
        </w:rPr>
        <w:t xml:space="preserve">he </w:t>
      </w:r>
      <w:r>
        <w:rPr>
          <w:lang w:val="en-GB" w:eastAsia="zh-CN"/>
        </w:rPr>
        <w:t xml:space="preserve">corresponding </w:t>
      </w:r>
      <w:r w:rsidR="00D85187" w:rsidRPr="009D6DF1">
        <w:rPr>
          <w:rFonts w:eastAsia="Malgun Gothic" w:cs="Times" w:hint="eastAsia"/>
        </w:rPr>
        <w:t>parameters</w:t>
      </w:r>
      <w:r w:rsidR="00D85187">
        <w:rPr>
          <w:rFonts w:eastAsia="Malgun Gothic" w:cs="Times"/>
        </w:rPr>
        <w:t xml:space="preserve"> for the </w:t>
      </w:r>
      <w:r w:rsidR="00D85187" w:rsidRPr="009D6DF1">
        <w:rPr>
          <w:rFonts w:eastAsia="Malgun Gothic" w:hint="eastAsia"/>
        </w:rPr>
        <w:t>configuration</w:t>
      </w:r>
      <w:r w:rsidR="00D85187">
        <w:rPr>
          <w:rFonts w:eastAsia="Malgun Gothic"/>
        </w:rPr>
        <w:t xml:space="preserve"> were discussed and agreed in the last meeting [5].</w:t>
      </w:r>
    </w:p>
    <w:tbl>
      <w:tblPr>
        <w:tblStyle w:val="af9"/>
        <w:tblW w:w="0" w:type="auto"/>
        <w:tblLook w:val="04A0" w:firstRow="1" w:lastRow="0" w:firstColumn="1" w:lastColumn="0" w:noHBand="0" w:noVBand="1"/>
      </w:tblPr>
      <w:tblGrid>
        <w:gridCol w:w="9629"/>
      </w:tblGrid>
      <w:tr w:rsidR="008A1BE2" w:rsidRPr="00D059B8" w14:paraId="1B8CC1D0" w14:textId="77777777" w:rsidTr="008A1BE2">
        <w:tc>
          <w:tcPr>
            <w:tcW w:w="9629" w:type="dxa"/>
          </w:tcPr>
          <w:p w14:paraId="5284C13F" w14:textId="77777777" w:rsidR="008A1BE2" w:rsidRPr="00D059B8" w:rsidRDefault="008A1BE2" w:rsidP="00396E70">
            <w:pPr>
              <w:jc w:val="both"/>
              <w:rPr>
                <w:rFonts w:eastAsia="Malgun Gothic" w:cs="Times"/>
                <w:b/>
                <w:highlight w:val="green"/>
                <w:lang w:eastAsia="zh-CN"/>
              </w:rPr>
            </w:pPr>
            <w:r w:rsidRPr="00D059B8">
              <w:rPr>
                <w:rFonts w:eastAsia="Malgun Gothic" w:cs="Times"/>
                <w:b/>
                <w:highlight w:val="green"/>
                <w:lang w:eastAsia="zh-CN"/>
              </w:rPr>
              <w:t>Agreement</w:t>
            </w:r>
          </w:p>
          <w:p w14:paraId="49F67284" w14:textId="77777777" w:rsidR="008A1BE2" w:rsidRPr="00D059B8" w:rsidRDefault="008A1BE2" w:rsidP="00396E70">
            <w:pPr>
              <w:jc w:val="both"/>
              <w:rPr>
                <w:rFonts w:eastAsia="Malgun Gothic" w:cs="Times"/>
                <w:lang w:eastAsia="zh-CN"/>
              </w:rPr>
            </w:pPr>
            <w:r w:rsidRPr="00D059B8">
              <w:rPr>
                <w:rFonts w:eastAsia="Malgun Gothic" w:cs="Times"/>
                <w:lang w:eastAsia="zh-CN"/>
              </w:rPr>
              <w:t>A slot can consist of SBFD symbols and non-SBFD symbols.</w:t>
            </w:r>
          </w:p>
          <w:p w14:paraId="0E94099F" w14:textId="77777777" w:rsidR="008A1BE2" w:rsidRPr="00D059B8" w:rsidRDefault="008A1BE2" w:rsidP="00396E70">
            <w:pPr>
              <w:jc w:val="both"/>
              <w:rPr>
                <w:rFonts w:eastAsia="Malgun Gothic" w:cs="Times"/>
                <w:lang w:eastAsia="zh-CN"/>
              </w:rPr>
            </w:pPr>
            <w:r w:rsidRPr="00D059B8">
              <w:rPr>
                <w:rFonts w:eastAsia="Malgun Gothic" w:cs="Times"/>
                <w:lang w:eastAsia="zh-CN"/>
              </w:rPr>
              <w:t xml:space="preserve">For semi-static indication of SBFD </w:t>
            </w:r>
            <w:proofErr w:type="spellStart"/>
            <w:r w:rsidRPr="00D059B8">
              <w:rPr>
                <w:rFonts w:eastAsia="Malgun Gothic" w:cs="Times"/>
                <w:lang w:eastAsia="zh-CN"/>
              </w:rPr>
              <w:t>subband</w:t>
            </w:r>
            <w:proofErr w:type="spellEnd"/>
            <w:r w:rsidRPr="00D059B8">
              <w:rPr>
                <w:rFonts w:eastAsia="Malgun Gothic" w:cs="Times"/>
                <w:lang w:eastAsia="zh-CN"/>
              </w:rPr>
              <w:t xml:space="preserve"> time location,</w:t>
            </w:r>
          </w:p>
          <w:p w14:paraId="6041E02B" w14:textId="77777777" w:rsidR="008A1BE2" w:rsidRPr="00D059B8" w:rsidRDefault="008A1BE2" w:rsidP="00103AF4">
            <w:pPr>
              <w:numPr>
                <w:ilvl w:val="0"/>
                <w:numId w:val="15"/>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A41AF6E" w14:textId="77777777" w:rsidR="008A1BE2" w:rsidRPr="00D059B8" w:rsidRDefault="008A1BE2" w:rsidP="00103AF4">
            <w:pPr>
              <w:numPr>
                <w:ilvl w:val="1"/>
                <w:numId w:val="15"/>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 xml:space="preserve">SBFD symbols are configured in DL and/or flexible symbols configured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p>
          <w:p w14:paraId="24F3F8B0" w14:textId="77777777" w:rsidR="008A1BE2" w:rsidRPr="00D059B8" w:rsidRDefault="008A1BE2" w:rsidP="00103AF4">
            <w:pPr>
              <w:numPr>
                <w:ilvl w:val="1"/>
                <w:numId w:val="15"/>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The configured SBFD symbols can start from any symbol within a slot and can end in any symbol within a slot.</w:t>
            </w:r>
          </w:p>
          <w:p w14:paraId="3E9836BA" w14:textId="77777777" w:rsidR="008A1BE2" w:rsidRPr="00D059B8" w:rsidRDefault="008A1BE2" w:rsidP="00103AF4">
            <w:pPr>
              <w:numPr>
                <w:ilvl w:val="1"/>
                <w:numId w:val="15"/>
              </w:numPr>
              <w:overflowPunct/>
              <w:autoSpaceDE/>
              <w:autoSpaceDN/>
              <w:adjustRightInd/>
              <w:spacing w:after="0"/>
              <w:jc w:val="both"/>
              <w:textAlignment w:val="auto"/>
              <w:rPr>
                <w:rFonts w:eastAsia="Malgun Gothic" w:cs="Times"/>
                <w:lang w:eastAsia="zh-CN"/>
              </w:rPr>
            </w:pPr>
            <w:proofErr w:type="spellStart"/>
            <w:r w:rsidRPr="00D059B8">
              <w:rPr>
                <w:rFonts w:eastAsia="Malgun Gothic" w:cs="Times"/>
                <w:i/>
                <w:lang w:eastAsia="zh-CN"/>
              </w:rPr>
              <w:t>referenceSubcarrierSpacing</w:t>
            </w:r>
            <w:proofErr w:type="spellEnd"/>
            <w:r w:rsidRPr="00D059B8">
              <w:rPr>
                <w:rFonts w:eastAsia="Malgun Gothic" w:cs="Times"/>
                <w:lang w:eastAsia="zh-CN"/>
              </w:rPr>
              <w:t xml:space="preserve">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r w:rsidRPr="00D059B8">
              <w:rPr>
                <w:rFonts w:eastAsia="Malgun Gothic" w:cs="Times"/>
                <w:i/>
                <w:lang w:eastAsia="zh-CN"/>
              </w:rPr>
              <w:t xml:space="preserve"> </w:t>
            </w:r>
            <w:r w:rsidRPr="00D059B8">
              <w:rPr>
                <w:rFonts w:eastAsia="Malgun Gothic" w:cs="Times"/>
                <w:lang w:eastAsia="zh-CN"/>
              </w:rPr>
              <w:t>is used as reference SCS.</w:t>
            </w:r>
          </w:p>
          <w:p w14:paraId="570065BD" w14:textId="77777777" w:rsidR="008A1BE2" w:rsidRPr="00BD7BA2" w:rsidRDefault="008A1BE2" w:rsidP="00103AF4">
            <w:pPr>
              <w:numPr>
                <w:ilvl w:val="1"/>
                <w:numId w:val="15"/>
              </w:numPr>
              <w:overflowPunct/>
              <w:autoSpaceDE/>
              <w:autoSpaceDN/>
              <w:adjustRightInd/>
              <w:spacing w:after="0"/>
              <w:jc w:val="both"/>
              <w:textAlignment w:val="auto"/>
              <w:rPr>
                <w:rFonts w:eastAsia="Malgun Gothic"/>
              </w:rPr>
            </w:pPr>
            <w:r w:rsidRPr="00D059B8">
              <w:rPr>
                <w:rFonts w:eastAsia="Malgun Gothic" w:cs="Times"/>
                <w:lang w:eastAsia="zh-CN"/>
              </w:rPr>
              <w:t>FFS details</w:t>
            </w:r>
          </w:p>
          <w:p w14:paraId="22D410CA" w14:textId="77777777" w:rsidR="00BD7BA2" w:rsidRPr="009D6DF1" w:rsidRDefault="00BD7BA2" w:rsidP="00BD7BA2">
            <w:pPr>
              <w:rPr>
                <w:rFonts w:eastAsia="Malgun Gothic"/>
                <w:b/>
                <w:lang w:eastAsia="zh-CN"/>
              </w:rPr>
            </w:pPr>
            <w:r w:rsidRPr="009D6DF1">
              <w:rPr>
                <w:rFonts w:eastAsia="Malgun Gothic"/>
                <w:b/>
                <w:highlight w:val="green"/>
                <w:lang w:eastAsia="zh-CN"/>
              </w:rPr>
              <w:t>Agreement</w:t>
            </w:r>
          </w:p>
          <w:p w14:paraId="3C94DA9E" w14:textId="77777777" w:rsidR="00BD7BA2" w:rsidRPr="009D6DF1" w:rsidRDefault="00BD7BA2" w:rsidP="00D85187">
            <w:pPr>
              <w:pStyle w:val="aff0"/>
              <w:tabs>
                <w:tab w:val="left" w:pos="0"/>
              </w:tabs>
              <w:ind w:firstLineChars="0" w:firstLine="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3593B2F2" w14:textId="77777777" w:rsidR="00BD7BA2" w:rsidRPr="009D6DF1" w:rsidRDefault="00BD7BA2" w:rsidP="00BD7BA2">
            <w:pPr>
              <w:numPr>
                <w:ilvl w:val="0"/>
                <w:numId w:val="30"/>
              </w:numPr>
              <w:overflowPunct/>
              <w:autoSpaceDE/>
              <w:autoSpaceDN/>
              <w:adjustRightInd/>
              <w:spacing w:after="0"/>
              <w:textAlignment w:val="auto"/>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7E44B5B1" w14:textId="77777777" w:rsidR="00BD7BA2" w:rsidRPr="009D6DF1" w:rsidRDefault="00BD7BA2" w:rsidP="00BD7BA2">
            <w:pPr>
              <w:numPr>
                <w:ilvl w:val="0"/>
                <w:numId w:val="30"/>
              </w:numPr>
              <w:overflowPunct/>
              <w:autoSpaceDE/>
              <w:autoSpaceDN/>
              <w:adjustRightInd/>
              <w:spacing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2CFB47F4" w14:textId="77777777" w:rsidR="00BD7BA2" w:rsidRPr="009D6DF1" w:rsidRDefault="00BD7BA2" w:rsidP="00BD7BA2">
            <w:pPr>
              <w:numPr>
                <w:ilvl w:val="0"/>
                <w:numId w:val="30"/>
              </w:numPr>
              <w:overflowPunct/>
              <w:autoSpaceDE/>
              <w:autoSpaceDN/>
              <w:adjustRightInd/>
              <w:spacing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29ED9C2A" w14:textId="2DD3A9DC" w:rsidR="00BD7BA2" w:rsidRPr="00D059B8" w:rsidRDefault="00BD7BA2" w:rsidP="00D85187">
            <w:pPr>
              <w:numPr>
                <w:ilvl w:val="0"/>
                <w:numId w:val="30"/>
              </w:numPr>
              <w:overflowPunct/>
              <w:autoSpaceDE/>
              <w:autoSpaceDN/>
              <w:adjustRightInd/>
              <w:spacing w:after="0"/>
              <w:textAlignment w:val="auto"/>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tc>
      </w:tr>
    </w:tbl>
    <w:p w14:paraId="72F345BC" w14:textId="06585658" w:rsidR="00E33D94" w:rsidRPr="001A67DB" w:rsidRDefault="00E33D94" w:rsidP="006971FA">
      <w:pPr>
        <w:pStyle w:val="af4"/>
        <w:spacing w:beforeLines="50" w:before="120"/>
        <w:jc w:val="both"/>
        <w:rPr>
          <w:rFonts w:eastAsiaTheme="minorEastAsia"/>
          <w:lang w:eastAsia="zh-CN"/>
        </w:rPr>
      </w:pPr>
      <w:r>
        <w:rPr>
          <w:rFonts w:eastAsiaTheme="minorEastAsia"/>
          <w:lang w:eastAsia="zh-CN"/>
        </w:rPr>
        <w:lastRenderedPageBreak/>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to be considered how to </w:t>
      </w:r>
      <w:r w:rsidRPr="00E37A84">
        <w:rPr>
          <w:rFonts w:eastAsia="Batang"/>
          <w:lang w:val="en-US" w:eastAsia="ko-KR"/>
        </w:rPr>
        <w:t xml:space="preserve">prevent </w:t>
      </w:r>
      <w:r>
        <w:rPr>
          <w:rFonts w:eastAsia="Batang"/>
          <w:lang w:val="en-US" w:eastAsia="ko-KR"/>
        </w:rPr>
        <w:t xml:space="preserve">configuring </w:t>
      </w:r>
      <w:r w:rsidRPr="00E33D94">
        <w:rPr>
          <w:rFonts w:eastAsiaTheme="minorEastAsia"/>
          <w:lang w:eastAsia="zh-CN"/>
        </w:rPr>
        <w:t xml:space="preserve">SBFD symbols </w:t>
      </w:r>
      <w:r>
        <w:rPr>
          <w:rFonts w:eastAsiaTheme="minorEastAsia"/>
          <w:lang w:eastAsia="zh-CN"/>
        </w:rPr>
        <w:t>i</w:t>
      </w:r>
      <w:r w:rsidRPr="00E33D94">
        <w:rPr>
          <w:rFonts w:eastAsiaTheme="minorEastAsia"/>
          <w:lang w:eastAsia="zh-CN"/>
        </w:rPr>
        <w:t xml:space="preserve">n </w:t>
      </w:r>
      <w:r>
        <w:rPr>
          <w:rFonts w:eastAsiaTheme="minorEastAsia"/>
          <w:lang w:eastAsia="zh-CN"/>
        </w:rPr>
        <w:t>UL</w:t>
      </w:r>
      <w:r w:rsidRPr="00E33D94">
        <w:rPr>
          <w:rFonts w:eastAsiaTheme="minorEastAsia"/>
          <w:lang w:eastAsia="zh-CN"/>
        </w:rPr>
        <w:t xml:space="preserve"> symbols configured in </w:t>
      </w:r>
      <w:r w:rsidRPr="00E33D94">
        <w:rPr>
          <w:rFonts w:eastAsiaTheme="minorEastAsia"/>
          <w:i/>
          <w:lang w:eastAsia="zh-CN"/>
        </w:rPr>
        <w:t>TDD-UL-DL-</w:t>
      </w:r>
      <w:proofErr w:type="spellStart"/>
      <w:r w:rsidRPr="00E33D94">
        <w:rPr>
          <w:rFonts w:eastAsiaTheme="minorEastAsia"/>
          <w:i/>
          <w:lang w:eastAsia="zh-CN"/>
        </w:rPr>
        <w:t>ConfigCommon</w:t>
      </w:r>
      <w:proofErr w:type="spellEnd"/>
      <w:r>
        <w:rPr>
          <w:rFonts w:eastAsiaTheme="minorEastAsia"/>
          <w:lang w:eastAsia="zh-CN"/>
        </w:rPr>
        <w:t xml:space="preserve">. One way is to </w:t>
      </w:r>
      <w:r w:rsidR="001A67DB">
        <w:rPr>
          <w:rFonts w:eastAsiaTheme="minorEastAsia"/>
          <w:lang w:eastAsia="zh-CN"/>
        </w:rPr>
        <w:t xml:space="preserve">specify that UE does not expect to be configured </w:t>
      </w:r>
      <w:r w:rsidR="001A67DB" w:rsidRPr="00E33D94">
        <w:rPr>
          <w:rFonts w:eastAsiaTheme="minorEastAsia"/>
          <w:lang w:eastAsia="zh-CN"/>
        </w:rPr>
        <w:t>SBFD symbols</w:t>
      </w:r>
      <w:r w:rsidR="001A67DB">
        <w:rPr>
          <w:rFonts w:eastAsiaTheme="minorEastAsia"/>
          <w:lang w:eastAsia="zh-CN"/>
        </w:rPr>
        <w:t xml:space="preserve"> locating in UL</w:t>
      </w:r>
      <w:r w:rsidR="001A67DB" w:rsidRPr="00E33D94">
        <w:rPr>
          <w:rFonts w:eastAsiaTheme="minorEastAsia"/>
          <w:lang w:eastAsia="zh-CN"/>
        </w:rPr>
        <w:t xml:space="preserve"> symbols configured in </w:t>
      </w:r>
      <w:r w:rsidR="001A67DB" w:rsidRPr="00E33D94">
        <w:rPr>
          <w:rFonts w:eastAsiaTheme="minorEastAsia"/>
          <w:i/>
          <w:lang w:eastAsia="zh-CN"/>
        </w:rPr>
        <w:t>TDD-UL-DL-</w:t>
      </w:r>
      <w:proofErr w:type="spellStart"/>
      <w:r w:rsidR="001A67DB" w:rsidRPr="00E33D94">
        <w:rPr>
          <w:rFonts w:eastAsiaTheme="minorEastAsia"/>
          <w:i/>
          <w:lang w:eastAsia="zh-CN"/>
        </w:rPr>
        <w:t>ConfigCommon</w:t>
      </w:r>
      <w:proofErr w:type="spellEnd"/>
      <w:r w:rsidR="001A67DB">
        <w:rPr>
          <w:rFonts w:eastAsiaTheme="minorEastAsia"/>
          <w:lang w:eastAsia="zh-CN"/>
        </w:rPr>
        <w:t xml:space="preserve">. </w:t>
      </w:r>
      <w:r w:rsidR="00ED0A39">
        <w:rPr>
          <w:rFonts w:eastAsiaTheme="minorEastAsia"/>
          <w:lang w:eastAsia="zh-CN"/>
        </w:rPr>
        <w:t xml:space="preserve">Another way is to </w:t>
      </w:r>
      <w:r w:rsidR="00B877A9">
        <w:rPr>
          <w:rFonts w:eastAsiaTheme="minorEastAsia"/>
          <w:lang w:eastAsia="zh-CN"/>
        </w:rPr>
        <w:t xml:space="preserve">define the </w:t>
      </w:r>
      <w:r w:rsidR="00B877A9" w:rsidRPr="009D6DF1">
        <w:rPr>
          <w:rFonts w:eastAsia="Malgun Gothic" w:hint="eastAsia"/>
          <w:lang w:eastAsia="zh-CN"/>
        </w:rPr>
        <w:t>e</w:t>
      </w:r>
      <w:r w:rsidR="00B877A9" w:rsidRPr="009D6DF1">
        <w:rPr>
          <w:rFonts w:eastAsia="Malgun Gothic" w:hint="eastAsia"/>
        </w:rPr>
        <w:t>nding slot index</w:t>
      </w:r>
      <w:r w:rsidR="00B877A9">
        <w:rPr>
          <w:rFonts w:eastAsia="Malgun Gothic"/>
        </w:rPr>
        <w:t xml:space="preserve"> and </w:t>
      </w:r>
      <w:r w:rsidR="00B877A9" w:rsidRPr="009D6DF1">
        <w:rPr>
          <w:rFonts w:eastAsia="Malgun Gothic" w:hint="eastAsia"/>
          <w:lang w:eastAsia="zh-CN"/>
        </w:rPr>
        <w:t>e</w:t>
      </w:r>
      <w:r w:rsidR="00B877A9" w:rsidRPr="009D6DF1">
        <w:rPr>
          <w:rFonts w:eastAsia="Malgun Gothic" w:hint="eastAsia"/>
        </w:rPr>
        <w:t>nding symbol index within</w:t>
      </w:r>
      <w:r w:rsidR="00B877A9" w:rsidRPr="009D6DF1">
        <w:rPr>
          <w:rFonts w:eastAsia="Malgun Gothic" w:hint="eastAsia"/>
          <w:lang w:eastAsia="zh-CN"/>
        </w:rPr>
        <w:t xml:space="preserve"> the</w:t>
      </w:r>
      <w:r w:rsidR="00B877A9" w:rsidRPr="009D6DF1">
        <w:rPr>
          <w:rFonts w:eastAsia="Malgun Gothic" w:hint="eastAsia"/>
        </w:rPr>
        <w:t xml:space="preserve"> ending slot</w:t>
      </w:r>
      <w:r w:rsidR="00B877A9">
        <w:rPr>
          <w:rFonts w:eastAsia="Malgun Gothic"/>
        </w:rPr>
        <w:t xml:space="preserve"> as parameters relative to the </w:t>
      </w:r>
      <w:r w:rsidR="006D69CA">
        <w:rPr>
          <w:rFonts w:eastAsia="Malgun Gothic"/>
        </w:rPr>
        <w:t>ending</w:t>
      </w:r>
      <w:r w:rsidR="00B877A9">
        <w:rPr>
          <w:rFonts w:eastAsia="Malgun Gothic"/>
        </w:rPr>
        <w:t xml:space="preserve"> of </w:t>
      </w:r>
      <w:r w:rsidR="006D69CA">
        <w:rPr>
          <w:rFonts w:eastAsia="Malgun Gothic"/>
        </w:rPr>
        <w:t>DL</w:t>
      </w:r>
      <w:r w:rsidR="004A1A43">
        <w:rPr>
          <w:rFonts w:eastAsia="Malgun Gothic"/>
        </w:rPr>
        <w:t xml:space="preserve"> </w:t>
      </w:r>
      <w:r w:rsidR="00646CE4">
        <w:rPr>
          <w:rFonts w:eastAsia="Malgun Gothic"/>
        </w:rPr>
        <w:t>and</w:t>
      </w:r>
      <w:r w:rsidR="004A1A43">
        <w:rPr>
          <w:rFonts w:eastAsia="Malgun Gothic"/>
        </w:rPr>
        <w:t xml:space="preserve"> flexible</w:t>
      </w:r>
      <w:r w:rsidR="00B877A9">
        <w:rPr>
          <w:rFonts w:eastAsia="Malgun Gothic"/>
        </w:rPr>
        <w:t xml:space="preserve"> slot</w:t>
      </w:r>
      <w:r w:rsidR="00646CE4">
        <w:rPr>
          <w:rFonts w:eastAsia="Malgun Gothic"/>
        </w:rPr>
        <w:t>s</w:t>
      </w:r>
      <w:r w:rsidR="004A1A43">
        <w:rPr>
          <w:rFonts w:eastAsia="Malgun Gothic"/>
        </w:rPr>
        <w:t>,</w:t>
      </w:r>
      <w:r w:rsidR="00B877A9">
        <w:rPr>
          <w:rFonts w:eastAsia="Malgun Gothic"/>
        </w:rPr>
        <w:t xml:space="preserve"> and </w:t>
      </w:r>
      <w:r w:rsidR="004A1A43">
        <w:rPr>
          <w:rFonts w:eastAsia="Malgun Gothic"/>
        </w:rPr>
        <w:t xml:space="preserve">ending of DL </w:t>
      </w:r>
      <w:r w:rsidR="00646CE4">
        <w:rPr>
          <w:rFonts w:eastAsia="Malgun Gothic"/>
        </w:rPr>
        <w:t>and</w:t>
      </w:r>
      <w:r w:rsidR="004A1A43">
        <w:rPr>
          <w:rFonts w:eastAsia="Malgun Gothic"/>
        </w:rPr>
        <w:t xml:space="preserve"> flexible </w:t>
      </w:r>
      <w:r w:rsidR="00B877A9">
        <w:rPr>
          <w:rFonts w:eastAsia="Malgun Gothic"/>
        </w:rPr>
        <w:t>symbol</w:t>
      </w:r>
      <w:r w:rsidR="00646CE4">
        <w:rPr>
          <w:rFonts w:eastAsia="Malgun Gothic"/>
        </w:rPr>
        <w:t>s</w:t>
      </w:r>
      <w:r w:rsidR="004A1A43">
        <w:rPr>
          <w:rFonts w:eastAsia="Malgun Gothic"/>
        </w:rPr>
        <w:t xml:space="preserve"> within the slot</w:t>
      </w:r>
      <w:r w:rsidR="006971FA">
        <w:rPr>
          <w:rFonts w:eastAsia="Malgun Gothic"/>
        </w:rPr>
        <w:t xml:space="preserve"> </w:t>
      </w:r>
      <w:r w:rsidR="004A1A43">
        <w:rPr>
          <w:rFonts w:eastAsia="Malgun Gothic"/>
        </w:rPr>
        <w:t xml:space="preserve">respectively </w:t>
      </w:r>
      <w:r w:rsidR="006971FA">
        <w:rPr>
          <w:rFonts w:eastAsia="Malgun Gothic"/>
        </w:rPr>
        <w:t>as the reference points</w:t>
      </w:r>
      <w:r w:rsidR="00B877A9">
        <w:rPr>
          <w:rFonts w:eastAsia="Malgun Gothic"/>
        </w:rPr>
        <w:t xml:space="preserve">. </w:t>
      </w:r>
      <w:r w:rsidR="00312FB6">
        <w:rPr>
          <w:rFonts w:eastAsia="Malgun Gothic"/>
        </w:rPr>
        <w:t xml:space="preserve">The </w:t>
      </w:r>
      <w:r w:rsidR="00312FB6" w:rsidRPr="009D6DF1">
        <w:rPr>
          <w:rFonts w:eastAsia="Malgun Gothic" w:cs="Times" w:hint="eastAsia"/>
          <w:lang w:eastAsia="zh-CN"/>
        </w:rPr>
        <w:t>s</w:t>
      </w:r>
      <w:r w:rsidR="00312FB6" w:rsidRPr="009D6DF1">
        <w:rPr>
          <w:rFonts w:eastAsia="Malgun Gothic" w:hint="eastAsia"/>
        </w:rPr>
        <w:t>tarting slot index</w:t>
      </w:r>
      <w:r w:rsidR="00312FB6">
        <w:rPr>
          <w:rFonts w:eastAsia="Malgun Gothic"/>
        </w:rPr>
        <w:t xml:space="preserve"> and </w:t>
      </w:r>
      <w:r w:rsidR="006D69CA" w:rsidRPr="009D6DF1">
        <w:rPr>
          <w:rFonts w:eastAsia="Malgun Gothic" w:hint="eastAsia"/>
          <w:lang w:eastAsia="zh-CN"/>
        </w:rPr>
        <w:t>s</w:t>
      </w:r>
      <w:r w:rsidR="006D69CA" w:rsidRPr="009D6DF1">
        <w:rPr>
          <w:rFonts w:eastAsia="Malgun Gothic" w:hint="eastAsia"/>
        </w:rPr>
        <w:t>tarting symbol index within</w:t>
      </w:r>
      <w:r w:rsidR="006D69CA" w:rsidRPr="009D6DF1">
        <w:rPr>
          <w:rFonts w:eastAsia="Malgun Gothic" w:hint="eastAsia"/>
          <w:lang w:eastAsia="zh-CN"/>
        </w:rPr>
        <w:t xml:space="preserve"> the</w:t>
      </w:r>
      <w:r w:rsidR="006D69CA" w:rsidRPr="009D6DF1">
        <w:rPr>
          <w:rFonts w:eastAsia="Malgun Gothic" w:hint="eastAsia"/>
        </w:rPr>
        <w:t xml:space="preserve"> starting slot</w:t>
      </w:r>
      <w:r w:rsidR="006D69CA">
        <w:rPr>
          <w:rFonts w:eastAsia="Malgun Gothic"/>
        </w:rPr>
        <w:t xml:space="preserve"> can be with the same reference points. </w:t>
      </w:r>
      <w:r w:rsidR="00B877A9">
        <w:rPr>
          <w:rFonts w:eastAsia="Malgun Gothic"/>
        </w:rPr>
        <w:t>C</w:t>
      </w:r>
      <w:r w:rsidR="001A67DB">
        <w:rPr>
          <w:rFonts w:eastAsiaTheme="minorEastAsia"/>
          <w:lang w:eastAsia="zh-CN"/>
        </w:rPr>
        <w:t xml:space="preserve">onsidering the </w:t>
      </w:r>
      <w:r w:rsidR="00312FB6">
        <w:rPr>
          <w:rFonts w:eastAsiaTheme="minorEastAsia"/>
          <w:lang w:eastAsia="zh-CN"/>
        </w:rPr>
        <w:t>two ending</w:t>
      </w:r>
      <w:r w:rsidR="001A67DB">
        <w:rPr>
          <w:rFonts w:eastAsiaTheme="minorEastAsia"/>
          <w:lang w:eastAsia="zh-CN"/>
        </w:rPr>
        <w:t xml:space="preserve"> parameters might not always be needed</w:t>
      </w:r>
      <w:r w:rsidR="000A72E7">
        <w:rPr>
          <w:rFonts w:eastAsiaTheme="minorEastAsia"/>
          <w:lang w:eastAsia="zh-CN"/>
        </w:rPr>
        <w:t xml:space="preserve">, i.e. can be defined as optional parameters, </w:t>
      </w:r>
      <w:r w:rsidR="006D69CA">
        <w:rPr>
          <w:rFonts w:eastAsiaTheme="minorEastAsia"/>
          <w:lang w:eastAsia="zh-CN"/>
        </w:rPr>
        <w:t xml:space="preserve">in case the ending of </w:t>
      </w:r>
      <w:r w:rsidR="006D69CA" w:rsidRPr="00E33D94">
        <w:rPr>
          <w:rFonts w:eastAsiaTheme="minorEastAsia"/>
          <w:lang w:eastAsia="zh-CN"/>
        </w:rPr>
        <w:t>SBFD symbols</w:t>
      </w:r>
      <w:r w:rsidR="006D69CA">
        <w:rPr>
          <w:rFonts w:eastAsiaTheme="minorEastAsia"/>
          <w:lang w:eastAsia="zh-CN"/>
        </w:rPr>
        <w:t xml:space="preserve"> is </w:t>
      </w:r>
      <w:r w:rsidR="00CF1E31">
        <w:rPr>
          <w:rFonts w:eastAsiaTheme="minorEastAsia"/>
          <w:lang w:eastAsia="zh-CN"/>
        </w:rPr>
        <w:t xml:space="preserve">same as </w:t>
      </w:r>
      <w:r w:rsidR="006D69CA">
        <w:rPr>
          <w:rFonts w:eastAsiaTheme="minorEastAsia"/>
          <w:lang w:eastAsia="zh-CN"/>
        </w:rPr>
        <w:t xml:space="preserve">the ending of </w:t>
      </w:r>
      <w:r w:rsidR="006D69CA" w:rsidRPr="00D059B8">
        <w:rPr>
          <w:rFonts w:eastAsia="Malgun Gothic" w:cs="Times"/>
          <w:lang w:eastAsia="zh-CN"/>
        </w:rPr>
        <w:t xml:space="preserve">DL </w:t>
      </w:r>
      <w:r w:rsidR="00646CE4">
        <w:rPr>
          <w:rFonts w:eastAsia="Malgun Gothic" w:cs="Times"/>
          <w:lang w:eastAsia="zh-CN"/>
        </w:rPr>
        <w:t>and</w:t>
      </w:r>
      <w:r w:rsidR="006D69CA" w:rsidRPr="00D059B8">
        <w:rPr>
          <w:rFonts w:eastAsia="Malgun Gothic" w:cs="Times"/>
          <w:lang w:eastAsia="zh-CN"/>
        </w:rPr>
        <w:t xml:space="preserve"> flexible symbols configured in </w:t>
      </w:r>
      <w:r w:rsidR="006D69CA" w:rsidRPr="00D059B8">
        <w:rPr>
          <w:rFonts w:eastAsia="Malgun Gothic" w:cs="Times"/>
          <w:i/>
          <w:lang w:eastAsia="zh-CN"/>
        </w:rPr>
        <w:t>TDD-UL-DL-</w:t>
      </w:r>
      <w:proofErr w:type="spellStart"/>
      <w:r w:rsidR="006D69CA" w:rsidRPr="00D059B8">
        <w:rPr>
          <w:rFonts w:eastAsia="Malgun Gothic" w:cs="Times"/>
          <w:i/>
          <w:lang w:eastAsia="zh-CN"/>
        </w:rPr>
        <w:t>ConfigCommon</w:t>
      </w:r>
      <w:proofErr w:type="spellEnd"/>
      <w:r w:rsidR="006D69CA" w:rsidRPr="006D69CA">
        <w:rPr>
          <w:rFonts w:eastAsia="Malgun Gothic" w:cs="Times"/>
          <w:lang w:eastAsia="zh-CN"/>
        </w:rPr>
        <w:t>,</w:t>
      </w:r>
      <w:r w:rsidR="006D69CA" w:rsidRPr="006D69CA">
        <w:rPr>
          <w:rFonts w:eastAsiaTheme="minorEastAsia"/>
          <w:lang w:eastAsia="zh-CN"/>
        </w:rPr>
        <w:t xml:space="preserve"> </w:t>
      </w:r>
      <w:r w:rsidR="00ED0A39">
        <w:rPr>
          <w:rFonts w:eastAsiaTheme="minorEastAsia"/>
          <w:lang w:eastAsia="zh-CN"/>
        </w:rPr>
        <w:t>there could be default assumptions when the parameters are not configured.</w:t>
      </w:r>
      <w:r w:rsidR="006971FA">
        <w:rPr>
          <w:rFonts w:eastAsia="Malgun Gothic" w:cs="Times"/>
          <w:lang w:eastAsia="zh-CN"/>
        </w:rPr>
        <w:t xml:space="preserve"> Then the corresponding </w:t>
      </w:r>
      <w:r w:rsidR="006971FA">
        <w:rPr>
          <w:rFonts w:eastAsia="Malgun Gothic"/>
        </w:rPr>
        <w:t xml:space="preserve">reference point can be the </w:t>
      </w:r>
      <w:r w:rsidR="006971FA">
        <w:rPr>
          <w:rFonts w:eastAsiaTheme="minorEastAsia"/>
          <w:lang w:eastAsia="zh-CN"/>
        </w:rPr>
        <w:t xml:space="preserve">default assumption when a parameter is not configured. The latter way </w:t>
      </w:r>
      <w:r w:rsidR="006971FA" w:rsidRPr="00E37A84">
        <w:rPr>
          <w:rFonts w:eastAsia="Batang"/>
          <w:lang w:val="en-US" w:eastAsia="ko-KR"/>
        </w:rPr>
        <w:t>prevent</w:t>
      </w:r>
      <w:r w:rsidR="006971FA">
        <w:rPr>
          <w:rFonts w:eastAsia="Batang"/>
          <w:lang w:val="en-US" w:eastAsia="ko-KR"/>
        </w:rPr>
        <w:t>s</w:t>
      </w:r>
      <w:r w:rsidR="006971FA" w:rsidRPr="00E37A84">
        <w:rPr>
          <w:rFonts w:eastAsia="Batang"/>
          <w:lang w:val="en-US" w:eastAsia="ko-KR"/>
        </w:rPr>
        <w:t xml:space="preserve"> </w:t>
      </w:r>
      <w:r w:rsidR="006971FA">
        <w:rPr>
          <w:rFonts w:eastAsia="Batang"/>
          <w:lang w:val="en-US" w:eastAsia="ko-KR"/>
        </w:rPr>
        <w:t xml:space="preserve">configuring </w:t>
      </w:r>
      <w:r w:rsidR="006971FA" w:rsidRPr="00E33D94">
        <w:rPr>
          <w:rFonts w:eastAsiaTheme="minorEastAsia"/>
          <w:lang w:eastAsia="zh-CN"/>
        </w:rPr>
        <w:t xml:space="preserve">SBFD symbols </w:t>
      </w:r>
      <w:r w:rsidR="006971FA">
        <w:rPr>
          <w:rFonts w:eastAsiaTheme="minorEastAsia"/>
          <w:lang w:eastAsia="zh-CN"/>
        </w:rPr>
        <w:t>i</w:t>
      </w:r>
      <w:r w:rsidR="006971FA" w:rsidRPr="00E33D94">
        <w:rPr>
          <w:rFonts w:eastAsiaTheme="minorEastAsia"/>
          <w:lang w:eastAsia="zh-CN"/>
        </w:rPr>
        <w:t xml:space="preserve">n </w:t>
      </w:r>
      <w:r w:rsidR="006971FA">
        <w:rPr>
          <w:rFonts w:eastAsiaTheme="minorEastAsia"/>
          <w:lang w:eastAsia="zh-CN"/>
        </w:rPr>
        <w:t>UL</w:t>
      </w:r>
      <w:r w:rsidR="006971FA" w:rsidRPr="00E33D94">
        <w:rPr>
          <w:rFonts w:eastAsiaTheme="minorEastAsia"/>
          <w:lang w:eastAsia="zh-CN"/>
        </w:rPr>
        <w:t xml:space="preserve"> symbols</w:t>
      </w:r>
      <w:r w:rsidR="006971FA">
        <w:rPr>
          <w:rFonts w:eastAsiaTheme="minorEastAsia"/>
          <w:lang w:eastAsia="zh-CN"/>
        </w:rPr>
        <w:t xml:space="preserve"> functionally and provides the default assumption when a parameter is absent, which is proposed</w:t>
      </w:r>
      <w:r w:rsidR="00B04920">
        <w:rPr>
          <w:rFonts w:eastAsiaTheme="minorEastAsia"/>
          <w:lang w:eastAsia="zh-CN"/>
        </w:rPr>
        <w:t xml:space="preserve"> as:</w:t>
      </w:r>
    </w:p>
    <w:p w14:paraId="6DBF2D56" w14:textId="427875F5" w:rsidR="00E33D94" w:rsidRPr="004A1A43" w:rsidRDefault="00B04920" w:rsidP="00B04920">
      <w:pPr>
        <w:pStyle w:val="af4"/>
        <w:spacing w:beforeLines="50" w:before="120"/>
        <w:jc w:val="both"/>
        <w:rPr>
          <w:rFonts w:eastAsiaTheme="minorEastAsia"/>
          <w:b/>
          <w:lang w:eastAsia="zh-CN"/>
        </w:rPr>
      </w:pPr>
      <w:r w:rsidRPr="004A1A43">
        <w:rPr>
          <w:rFonts w:eastAsia="等线"/>
          <w:b/>
          <w:lang w:eastAsia="zh-CN"/>
        </w:rPr>
        <w:t xml:space="preserve">Proposal 4: For the parameters to configure </w:t>
      </w:r>
      <w:r w:rsidRPr="004A1A43">
        <w:rPr>
          <w:rFonts w:eastAsia="Malgun Gothic" w:hint="eastAsia"/>
          <w:b/>
        </w:rPr>
        <w:t xml:space="preserve">SBFD symbols </w:t>
      </w:r>
      <w:r w:rsidRPr="004A1A43">
        <w:rPr>
          <w:rFonts w:eastAsia="Malgun Gothic" w:cs="Times"/>
          <w:b/>
        </w:rPr>
        <w:t>within a TDD-UL-DL pattern period,</w:t>
      </w:r>
    </w:p>
    <w:p w14:paraId="12CA666A" w14:textId="462135D0" w:rsidR="00B04920" w:rsidRPr="004A1A43" w:rsidRDefault="00B04920" w:rsidP="00B04920">
      <w:pPr>
        <w:numPr>
          <w:ilvl w:val="0"/>
          <w:numId w:val="30"/>
        </w:numPr>
        <w:overflowPunct/>
        <w:autoSpaceDE/>
        <w:autoSpaceDN/>
        <w:adjustRightInd/>
        <w:spacing w:after="0"/>
        <w:textAlignment w:val="auto"/>
        <w:rPr>
          <w:rFonts w:eastAsia="Malgun Gothic"/>
          <w:b/>
        </w:rPr>
      </w:pPr>
      <w:r w:rsidRPr="004A1A43">
        <w:rPr>
          <w:rFonts w:eastAsia="Malgun Gothic" w:cs="Times" w:hint="eastAsia"/>
          <w:b/>
          <w:lang w:eastAsia="zh-CN"/>
        </w:rPr>
        <w:t>A s</w:t>
      </w:r>
      <w:r w:rsidRPr="004A1A43">
        <w:rPr>
          <w:rFonts w:eastAsia="Malgun Gothic" w:hint="eastAsia"/>
          <w:b/>
        </w:rPr>
        <w:t>tarting slot index</w:t>
      </w:r>
      <w:r w:rsidRPr="004A1A43">
        <w:rPr>
          <w:rFonts w:eastAsia="Malgun Gothic" w:hint="eastAsia"/>
          <w:b/>
          <w:lang w:eastAsia="zh-CN"/>
        </w:rPr>
        <w:t xml:space="preserve"> </w:t>
      </w:r>
      <w:r w:rsidR="006D69CA" w:rsidRPr="004A1A43">
        <w:rPr>
          <w:rFonts w:eastAsia="Malgun Gothic"/>
          <w:b/>
          <w:lang w:eastAsia="zh-CN"/>
        </w:rPr>
        <w:t>and a</w:t>
      </w:r>
      <w:r w:rsidR="006D69CA" w:rsidRPr="004A1A43">
        <w:rPr>
          <w:rFonts w:eastAsia="Malgun Gothic" w:hint="eastAsia"/>
          <w:b/>
          <w:lang w:eastAsia="zh-CN"/>
        </w:rPr>
        <w:t>n e</w:t>
      </w:r>
      <w:r w:rsidR="006D69CA" w:rsidRPr="004A1A43">
        <w:rPr>
          <w:rFonts w:eastAsia="Malgun Gothic" w:hint="eastAsia"/>
          <w:b/>
        </w:rPr>
        <w:t>nding slot inde</w:t>
      </w:r>
      <w:r w:rsidR="006D69CA" w:rsidRPr="004A1A43">
        <w:rPr>
          <w:rFonts w:eastAsia="Malgun Gothic"/>
          <w:b/>
        </w:rPr>
        <w:t>x are</w:t>
      </w:r>
      <w:r w:rsidRPr="004A1A43">
        <w:rPr>
          <w:rFonts w:eastAsia="Malgun Gothic"/>
          <w:b/>
          <w:lang w:eastAsia="zh-CN"/>
        </w:rPr>
        <w:t xml:space="preserve"> supported to be </w:t>
      </w:r>
      <w:r w:rsidRPr="004A1A43">
        <w:rPr>
          <w:rFonts w:eastAsia="等线"/>
          <w:b/>
          <w:lang w:eastAsia="zh-CN"/>
        </w:rPr>
        <w:t xml:space="preserve">configured relative to the </w:t>
      </w:r>
      <w:r w:rsidR="004A1A43" w:rsidRPr="004A1A43">
        <w:rPr>
          <w:rFonts w:eastAsia="Malgun Gothic"/>
          <w:b/>
        </w:rPr>
        <w:t xml:space="preserve">ending of DL </w:t>
      </w:r>
      <w:r w:rsidR="00646CE4">
        <w:rPr>
          <w:rFonts w:eastAsia="Malgun Gothic"/>
          <w:b/>
        </w:rPr>
        <w:t>and</w:t>
      </w:r>
      <w:r w:rsidR="004A1A43" w:rsidRPr="004A1A43">
        <w:rPr>
          <w:rFonts w:eastAsia="Malgun Gothic"/>
          <w:b/>
        </w:rPr>
        <w:t xml:space="preserve"> flexible slot</w:t>
      </w:r>
      <w:r w:rsidR="00646CE4">
        <w:rPr>
          <w:rFonts w:eastAsia="Malgun Gothic"/>
          <w:b/>
        </w:rPr>
        <w:t>s</w:t>
      </w:r>
      <w:r w:rsidRPr="004A1A43">
        <w:rPr>
          <w:rFonts w:eastAsia="等线"/>
          <w:b/>
          <w:lang w:eastAsia="zh-CN"/>
        </w:rPr>
        <w:t xml:space="preserve"> </w:t>
      </w:r>
      <w:r w:rsidRPr="004A1A43">
        <w:rPr>
          <w:rFonts w:eastAsia="Batang"/>
          <w:b/>
          <w:bCs/>
          <w:iCs/>
          <w:lang w:eastAsia="ko-KR"/>
        </w:rPr>
        <w:t xml:space="preserve">within the TDD-UL-DL pattern period. </w:t>
      </w:r>
    </w:p>
    <w:p w14:paraId="79C7B7E9" w14:textId="7D0D8C0A" w:rsidR="00B04920" w:rsidRPr="004A1A43" w:rsidRDefault="00B04920" w:rsidP="001C057E">
      <w:pPr>
        <w:numPr>
          <w:ilvl w:val="0"/>
          <w:numId w:val="30"/>
        </w:numPr>
        <w:overflowPunct/>
        <w:autoSpaceDE/>
        <w:autoSpaceDN/>
        <w:adjustRightInd/>
        <w:spacing w:after="0"/>
        <w:textAlignment w:val="auto"/>
        <w:rPr>
          <w:rFonts w:eastAsia="Malgun Gothic"/>
          <w:b/>
        </w:rPr>
      </w:pPr>
      <w:r w:rsidRPr="004A1A43">
        <w:rPr>
          <w:rFonts w:eastAsia="Malgun Gothic" w:hint="eastAsia"/>
          <w:b/>
          <w:lang w:eastAsia="zh-CN"/>
        </w:rPr>
        <w:t>A s</w:t>
      </w:r>
      <w:r w:rsidRPr="004A1A43">
        <w:rPr>
          <w:rFonts w:eastAsia="Malgun Gothic" w:hint="eastAsia"/>
          <w:b/>
        </w:rPr>
        <w:t>tarting symbol index within</w:t>
      </w:r>
      <w:r w:rsidRPr="004A1A43">
        <w:rPr>
          <w:rFonts w:eastAsia="Malgun Gothic" w:hint="eastAsia"/>
          <w:b/>
          <w:lang w:eastAsia="zh-CN"/>
        </w:rPr>
        <w:t xml:space="preserve"> the</w:t>
      </w:r>
      <w:r w:rsidRPr="004A1A43">
        <w:rPr>
          <w:rFonts w:eastAsia="Malgun Gothic" w:hint="eastAsia"/>
          <w:b/>
        </w:rPr>
        <w:t xml:space="preserve"> starting slot</w:t>
      </w:r>
      <w:r w:rsidRPr="004A1A43">
        <w:rPr>
          <w:rFonts w:eastAsia="Malgun Gothic"/>
          <w:b/>
          <w:lang w:eastAsia="zh-CN"/>
        </w:rPr>
        <w:t xml:space="preserve"> </w:t>
      </w:r>
      <w:r w:rsidR="006D69CA" w:rsidRPr="004A1A43">
        <w:rPr>
          <w:rFonts w:eastAsia="Malgun Gothic"/>
          <w:b/>
          <w:lang w:eastAsia="zh-CN"/>
        </w:rPr>
        <w:t xml:space="preserve">and an </w:t>
      </w:r>
      <w:r w:rsidR="006D69CA" w:rsidRPr="004A1A43">
        <w:rPr>
          <w:rFonts w:eastAsia="Malgun Gothic" w:hint="eastAsia"/>
          <w:b/>
          <w:lang w:eastAsia="zh-CN"/>
        </w:rPr>
        <w:t>e</w:t>
      </w:r>
      <w:r w:rsidR="006D69CA" w:rsidRPr="004A1A43">
        <w:rPr>
          <w:rFonts w:eastAsia="Malgun Gothic" w:hint="eastAsia"/>
          <w:b/>
        </w:rPr>
        <w:t>nding symbol index within</w:t>
      </w:r>
      <w:r w:rsidR="006D69CA" w:rsidRPr="004A1A43">
        <w:rPr>
          <w:rFonts w:eastAsia="Malgun Gothic" w:hint="eastAsia"/>
          <w:b/>
          <w:lang w:eastAsia="zh-CN"/>
        </w:rPr>
        <w:t xml:space="preserve"> the</w:t>
      </w:r>
      <w:r w:rsidR="006D69CA" w:rsidRPr="004A1A43">
        <w:rPr>
          <w:rFonts w:eastAsia="Malgun Gothic" w:hint="eastAsia"/>
          <w:b/>
        </w:rPr>
        <w:t xml:space="preserve"> ending slot</w:t>
      </w:r>
      <w:r w:rsidR="006D69CA" w:rsidRPr="004A1A43">
        <w:rPr>
          <w:rFonts w:eastAsia="Malgun Gothic"/>
          <w:b/>
        </w:rPr>
        <w:t xml:space="preserve"> are</w:t>
      </w:r>
      <w:r w:rsidRPr="004A1A43">
        <w:rPr>
          <w:rFonts w:eastAsia="Malgun Gothic"/>
          <w:b/>
          <w:lang w:eastAsia="zh-CN"/>
        </w:rPr>
        <w:t xml:space="preserve"> supported to be </w:t>
      </w:r>
      <w:r w:rsidRPr="004A1A43">
        <w:rPr>
          <w:rFonts w:eastAsia="等线"/>
          <w:b/>
          <w:lang w:eastAsia="zh-CN"/>
        </w:rPr>
        <w:t>configured relative to the</w:t>
      </w:r>
      <w:r w:rsidR="004A1A43" w:rsidRPr="004A1A43">
        <w:rPr>
          <w:rFonts w:eastAsia="等线"/>
          <w:b/>
          <w:lang w:eastAsia="zh-CN"/>
        </w:rPr>
        <w:t xml:space="preserve"> </w:t>
      </w:r>
      <w:r w:rsidR="004A1A43" w:rsidRPr="004A1A43">
        <w:rPr>
          <w:rFonts w:eastAsia="Malgun Gothic"/>
          <w:b/>
        </w:rPr>
        <w:t xml:space="preserve">ending of DL </w:t>
      </w:r>
      <w:r w:rsidR="00646CE4">
        <w:rPr>
          <w:rFonts w:eastAsia="Malgun Gothic"/>
          <w:b/>
        </w:rPr>
        <w:t>and</w:t>
      </w:r>
      <w:r w:rsidR="004A1A43" w:rsidRPr="004A1A43">
        <w:rPr>
          <w:rFonts w:eastAsia="Malgun Gothic"/>
          <w:b/>
        </w:rPr>
        <w:t xml:space="preserve"> flexible symbol</w:t>
      </w:r>
      <w:r w:rsidR="00646CE4">
        <w:rPr>
          <w:rFonts w:eastAsia="Malgun Gothic"/>
          <w:b/>
        </w:rPr>
        <w:t>s</w:t>
      </w:r>
      <w:r w:rsidR="004A1A43" w:rsidRPr="004A1A43">
        <w:rPr>
          <w:rFonts w:eastAsia="Malgun Gothic"/>
          <w:b/>
        </w:rPr>
        <w:t xml:space="preserve"> within the </w:t>
      </w:r>
      <w:r w:rsidR="00646CE4">
        <w:rPr>
          <w:rFonts w:eastAsia="Malgun Gothic"/>
          <w:b/>
        </w:rPr>
        <w:t>corresponding slot</w:t>
      </w:r>
      <w:r w:rsidRPr="004A1A43">
        <w:rPr>
          <w:rFonts w:eastAsia="Batang"/>
          <w:b/>
          <w:bCs/>
          <w:iCs/>
          <w:lang w:eastAsia="ko-KR"/>
        </w:rPr>
        <w:t>.</w:t>
      </w:r>
    </w:p>
    <w:p w14:paraId="19C6DFA7" w14:textId="648FA8DE" w:rsidR="004A1A43" w:rsidRPr="004A1A43" w:rsidRDefault="00B04920" w:rsidP="004A1A43">
      <w:pPr>
        <w:numPr>
          <w:ilvl w:val="0"/>
          <w:numId w:val="30"/>
        </w:numPr>
        <w:overflowPunct/>
        <w:autoSpaceDE/>
        <w:autoSpaceDN/>
        <w:adjustRightInd/>
        <w:spacing w:after="0"/>
        <w:textAlignment w:val="auto"/>
        <w:rPr>
          <w:rFonts w:eastAsia="Malgun Gothic"/>
          <w:b/>
        </w:rPr>
      </w:pPr>
      <w:r w:rsidRPr="004A1A43">
        <w:rPr>
          <w:rFonts w:eastAsia="Malgun Gothic" w:hint="eastAsia"/>
          <w:b/>
          <w:lang w:eastAsia="zh-CN"/>
        </w:rPr>
        <w:t>An e</w:t>
      </w:r>
      <w:r w:rsidRPr="004A1A43">
        <w:rPr>
          <w:rFonts w:eastAsia="Malgun Gothic" w:hint="eastAsia"/>
          <w:b/>
        </w:rPr>
        <w:t xml:space="preserve">nding slot index </w:t>
      </w:r>
      <w:r w:rsidR="00312FB6" w:rsidRPr="004A1A43">
        <w:rPr>
          <w:rFonts w:eastAsia="Malgun Gothic"/>
          <w:b/>
          <w:lang w:eastAsia="zh-CN"/>
        </w:rPr>
        <w:t xml:space="preserve">is </w:t>
      </w:r>
      <w:r w:rsidR="004A1A43" w:rsidRPr="004A1A43">
        <w:rPr>
          <w:rFonts w:eastAsia="Malgun Gothic"/>
          <w:b/>
          <w:lang w:eastAsia="zh-CN"/>
        </w:rPr>
        <w:t xml:space="preserve">optionally configured. </w:t>
      </w:r>
      <w:r w:rsidR="004A1A43" w:rsidRPr="004A1A43">
        <w:rPr>
          <w:rFonts w:eastAsia="Batang"/>
          <w:b/>
          <w:bCs/>
          <w:iCs/>
          <w:lang w:eastAsia="ko-KR"/>
        </w:rPr>
        <w:t xml:space="preserve">If not configured, the default position of the </w:t>
      </w:r>
      <w:r w:rsidR="004A1A43" w:rsidRPr="004A1A43">
        <w:rPr>
          <w:rFonts w:eastAsia="Malgun Gothic" w:hint="eastAsia"/>
          <w:b/>
          <w:lang w:eastAsia="zh-CN"/>
        </w:rPr>
        <w:t>e</w:t>
      </w:r>
      <w:r w:rsidR="004A1A43" w:rsidRPr="004A1A43">
        <w:rPr>
          <w:rFonts w:eastAsia="Malgun Gothic" w:hint="eastAsia"/>
          <w:b/>
        </w:rPr>
        <w:t>nding slot index</w:t>
      </w:r>
      <w:r w:rsidR="004A1A43" w:rsidRPr="004A1A43">
        <w:rPr>
          <w:rFonts w:eastAsia="Malgun Gothic"/>
          <w:b/>
        </w:rPr>
        <w:t xml:space="preserve"> is </w:t>
      </w:r>
      <w:r w:rsidR="004A1A43" w:rsidRPr="004A1A43">
        <w:rPr>
          <w:rFonts w:eastAsia="Batang"/>
          <w:b/>
          <w:bCs/>
          <w:iCs/>
          <w:lang w:eastAsia="ko-KR"/>
        </w:rPr>
        <w:t xml:space="preserve">the same as the </w:t>
      </w:r>
      <w:r w:rsidR="004A1A43" w:rsidRPr="004A1A43">
        <w:rPr>
          <w:rFonts w:eastAsia="Malgun Gothic"/>
          <w:b/>
        </w:rPr>
        <w:t xml:space="preserve">ending of DL </w:t>
      </w:r>
      <w:r w:rsidR="00646CE4">
        <w:rPr>
          <w:rFonts w:eastAsia="Malgun Gothic"/>
          <w:b/>
        </w:rPr>
        <w:t>and</w:t>
      </w:r>
      <w:r w:rsidR="004A1A43" w:rsidRPr="004A1A43">
        <w:rPr>
          <w:rFonts w:eastAsia="Malgun Gothic"/>
          <w:b/>
        </w:rPr>
        <w:t xml:space="preserve"> flexible slot</w:t>
      </w:r>
      <w:r w:rsidR="00646CE4">
        <w:rPr>
          <w:rFonts w:eastAsia="Malgun Gothic"/>
          <w:b/>
        </w:rPr>
        <w:t>s</w:t>
      </w:r>
      <w:r w:rsidR="004A1A43" w:rsidRPr="004A1A43">
        <w:rPr>
          <w:rFonts w:eastAsia="等线"/>
          <w:b/>
          <w:lang w:eastAsia="zh-CN"/>
        </w:rPr>
        <w:t xml:space="preserve"> </w:t>
      </w:r>
      <w:r w:rsidR="004A1A43" w:rsidRPr="004A1A43">
        <w:rPr>
          <w:rFonts w:eastAsia="Batang"/>
          <w:b/>
          <w:bCs/>
          <w:iCs/>
          <w:lang w:eastAsia="ko-KR"/>
        </w:rPr>
        <w:t>within the TDD-UL-DL pattern period.</w:t>
      </w:r>
    </w:p>
    <w:p w14:paraId="4BF08A42" w14:textId="3B607701" w:rsidR="006D69CA" w:rsidRPr="004A1A43" w:rsidRDefault="004A1A43" w:rsidP="004A1A43">
      <w:pPr>
        <w:numPr>
          <w:ilvl w:val="0"/>
          <w:numId w:val="30"/>
        </w:numPr>
        <w:overflowPunct/>
        <w:autoSpaceDE/>
        <w:autoSpaceDN/>
        <w:adjustRightInd/>
        <w:spacing w:after="0"/>
        <w:textAlignment w:val="auto"/>
        <w:rPr>
          <w:rFonts w:eastAsia="Malgun Gothic" w:cs="Times"/>
          <w:b/>
          <w:lang w:eastAsia="zh-CN"/>
        </w:rPr>
      </w:pPr>
      <w:r w:rsidRPr="004A1A43">
        <w:rPr>
          <w:rFonts w:eastAsia="Malgun Gothic" w:cs="Times"/>
          <w:b/>
          <w:lang w:eastAsia="zh-CN"/>
        </w:rPr>
        <w:t>A</w:t>
      </w:r>
      <w:r w:rsidR="00B04920" w:rsidRPr="004A1A43">
        <w:rPr>
          <w:rFonts w:eastAsia="Malgun Gothic" w:cs="Times" w:hint="eastAsia"/>
          <w:b/>
          <w:lang w:eastAsia="zh-CN"/>
        </w:rPr>
        <w:t>n ending symbol index within the ending slot</w:t>
      </w:r>
      <w:r w:rsidRPr="004A1A43">
        <w:rPr>
          <w:rFonts w:eastAsia="Malgun Gothic" w:cs="Times"/>
          <w:b/>
          <w:lang w:eastAsia="zh-CN"/>
        </w:rPr>
        <w:t xml:space="preserve"> is optionally configured. </w:t>
      </w:r>
      <w:r w:rsidR="006D69CA" w:rsidRPr="004A1A43">
        <w:rPr>
          <w:rFonts w:eastAsia="Malgun Gothic" w:cs="Times"/>
          <w:b/>
          <w:lang w:eastAsia="zh-CN"/>
        </w:rPr>
        <w:t xml:space="preserve">If not configured, the default position of the </w:t>
      </w:r>
      <w:r w:rsidRPr="004A1A43">
        <w:rPr>
          <w:rFonts w:eastAsia="Malgun Gothic" w:cs="Times" w:hint="eastAsia"/>
          <w:b/>
          <w:lang w:eastAsia="zh-CN"/>
        </w:rPr>
        <w:t xml:space="preserve">ending symbol index </w:t>
      </w:r>
      <w:r w:rsidRPr="004A1A43">
        <w:rPr>
          <w:rFonts w:eastAsia="Malgun Gothic" w:cs="Times"/>
          <w:b/>
          <w:lang w:eastAsia="zh-CN"/>
        </w:rPr>
        <w:t>is</w:t>
      </w:r>
      <w:r w:rsidR="006D69CA" w:rsidRPr="004A1A43">
        <w:rPr>
          <w:rFonts w:eastAsia="Malgun Gothic" w:cs="Times"/>
          <w:b/>
          <w:lang w:eastAsia="zh-CN"/>
        </w:rPr>
        <w:t xml:space="preserve"> the same as the </w:t>
      </w:r>
      <w:r w:rsidRPr="004A1A43">
        <w:rPr>
          <w:rFonts w:eastAsia="Malgun Gothic" w:cs="Times"/>
          <w:b/>
          <w:lang w:eastAsia="zh-CN"/>
        </w:rPr>
        <w:t xml:space="preserve">ending of DL </w:t>
      </w:r>
      <w:r w:rsidR="00646CE4">
        <w:rPr>
          <w:rFonts w:eastAsia="Malgun Gothic" w:cs="Times"/>
          <w:b/>
          <w:lang w:eastAsia="zh-CN"/>
        </w:rPr>
        <w:t>and</w:t>
      </w:r>
      <w:r w:rsidRPr="004A1A43">
        <w:rPr>
          <w:rFonts w:eastAsia="Malgun Gothic" w:cs="Times"/>
          <w:b/>
          <w:lang w:eastAsia="zh-CN"/>
        </w:rPr>
        <w:t xml:space="preserve"> flexible symbol</w:t>
      </w:r>
      <w:r w:rsidR="00646CE4">
        <w:rPr>
          <w:rFonts w:eastAsia="Malgun Gothic" w:cs="Times"/>
          <w:b/>
          <w:lang w:eastAsia="zh-CN"/>
        </w:rPr>
        <w:t>s</w:t>
      </w:r>
      <w:r w:rsidRPr="004A1A43">
        <w:rPr>
          <w:rFonts w:eastAsia="Malgun Gothic" w:cs="Times"/>
          <w:b/>
          <w:lang w:eastAsia="zh-CN"/>
        </w:rPr>
        <w:t xml:space="preserve"> </w:t>
      </w:r>
      <w:r w:rsidR="00646CE4" w:rsidRPr="004A1A43">
        <w:rPr>
          <w:rFonts w:eastAsia="Malgun Gothic" w:cs="Times" w:hint="eastAsia"/>
          <w:b/>
          <w:lang w:eastAsia="zh-CN"/>
        </w:rPr>
        <w:t>within the ending slot</w:t>
      </w:r>
      <w:r w:rsidR="006D69CA" w:rsidRPr="004A1A43">
        <w:rPr>
          <w:rFonts w:eastAsia="Malgun Gothic" w:cs="Times"/>
          <w:b/>
          <w:lang w:eastAsia="zh-CN"/>
        </w:rPr>
        <w:t>.</w:t>
      </w:r>
    </w:p>
    <w:p w14:paraId="393CBB30" w14:textId="5C392B44" w:rsidR="004B5611" w:rsidRPr="004B5611" w:rsidRDefault="00C21F07" w:rsidP="00C21F07">
      <w:pPr>
        <w:pStyle w:val="2"/>
        <w:ind w:left="839" w:hanging="839"/>
        <w:rPr>
          <w:rFonts w:eastAsiaTheme="minorEastAsia" w:cs="Arial"/>
          <w:lang w:val="en-US" w:eastAsia="zh-CN"/>
        </w:rPr>
      </w:pPr>
      <w:r>
        <w:rPr>
          <w:rFonts w:eastAsiaTheme="minorEastAsia" w:cs="Arial"/>
          <w:lang w:val="en-US" w:eastAsia="zh-CN"/>
        </w:rPr>
        <w:t xml:space="preserve">Signaling for </w:t>
      </w:r>
      <w:r w:rsidR="004B5611" w:rsidRPr="004B5611">
        <w:rPr>
          <w:rFonts w:eastAsiaTheme="minorEastAsia" w:cs="Arial"/>
          <w:lang w:val="en-US" w:eastAsia="zh-CN"/>
        </w:rPr>
        <w:t xml:space="preserve">subbands </w:t>
      </w:r>
      <w:r w:rsidR="004B5611" w:rsidRPr="006C0EBE">
        <w:t xml:space="preserve">frequency </w:t>
      </w:r>
      <w:r w:rsidR="004B5611" w:rsidRPr="004B5611">
        <w:rPr>
          <w:rFonts w:eastAsiaTheme="minorEastAsia" w:cs="Arial"/>
          <w:lang w:val="en-US" w:eastAsia="zh-CN"/>
        </w:rPr>
        <w:t>location</w:t>
      </w:r>
      <w:r w:rsidRPr="00C21F07">
        <w:rPr>
          <w:rFonts w:eastAsiaTheme="minorEastAsia" w:cs="Arial" w:hint="eastAsia"/>
          <w:lang w:val="en-US" w:eastAsia="zh-CN"/>
        </w:rPr>
        <w:t xml:space="preserve"> </w:t>
      </w:r>
      <w:r>
        <w:rPr>
          <w:rFonts w:eastAsiaTheme="minorEastAsia" w:cs="Arial"/>
          <w:lang w:val="en-US" w:eastAsia="zh-CN"/>
        </w:rPr>
        <w:t>i</w:t>
      </w:r>
      <w:r w:rsidRPr="004B5611">
        <w:rPr>
          <w:rFonts w:eastAsiaTheme="minorEastAsia" w:cs="Arial"/>
          <w:lang w:val="en-US" w:eastAsia="zh-CN"/>
        </w:rPr>
        <w:t>ndication</w:t>
      </w:r>
    </w:p>
    <w:p w14:paraId="3AE53F86" w14:textId="7C56E8BF" w:rsidR="004D0A94" w:rsidRPr="004D0A94" w:rsidRDefault="001D5661" w:rsidP="004D0A94">
      <w:pPr>
        <w:jc w:val="both"/>
        <w:rPr>
          <w:rFonts w:eastAsia="Malgun Gothic"/>
          <w:lang w:eastAsia="zh-CN"/>
        </w:rPr>
      </w:pPr>
      <w:r w:rsidRPr="0028251E">
        <w:rPr>
          <w:rFonts w:eastAsia="Malgun Gothic"/>
          <w:lang w:eastAsia="zh-CN"/>
        </w:rPr>
        <w:t xml:space="preserve">For semi-static indication of SBFD </w:t>
      </w:r>
      <w:proofErr w:type="spellStart"/>
      <w:r w:rsidRPr="0028251E">
        <w:rPr>
          <w:rFonts w:eastAsia="Malgun Gothic"/>
          <w:lang w:eastAsia="zh-CN"/>
        </w:rPr>
        <w:t>subband</w:t>
      </w:r>
      <w:proofErr w:type="spellEnd"/>
      <w:r w:rsidRPr="0028251E">
        <w:rPr>
          <w:rFonts w:eastAsia="Malgun Gothic"/>
          <w:lang w:eastAsia="zh-CN"/>
        </w:rPr>
        <w:t xml:space="preserve"> frequency location, </w:t>
      </w:r>
      <w:r w:rsidR="00D3200F">
        <w:rPr>
          <w:rFonts w:eastAsia="Malgun Gothic"/>
          <w:lang w:eastAsia="zh-CN"/>
        </w:rPr>
        <w:t xml:space="preserve">it was </w:t>
      </w:r>
      <w:r w:rsidR="004D0A94">
        <w:rPr>
          <w:rFonts w:eastAsia="Malgun Gothic"/>
          <w:lang w:eastAsia="zh-CN"/>
        </w:rPr>
        <w:t>made as working a</w:t>
      </w:r>
      <w:r w:rsidR="004D0A94" w:rsidRPr="004D0A94">
        <w:rPr>
          <w:rFonts w:eastAsia="Malgun Gothic"/>
          <w:lang w:eastAsia="zh-CN"/>
        </w:rPr>
        <w:t>ssumption</w:t>
      </w:r>
      <w:r w:rsidR="004D0A94">
        <w:rPr>
          <w:rFonts w:eastAsia="Malgun Gothic"/>
          <w:lang w:eastAsia="zh-CN"/>
        </w:rPr>
        <w:t xml:space="preserve"> to indicate </w:t>
      </w:r>
      <w:r w:rsidR="004D0A94" w:rsidRPr="00C5553C">
        <w:rPr>
          <w:rFonts w:eastAsia="Malgun Gothic" w:hint="eastAsia"/>
          <w:lang w:eastAsia="zh-CN"/>
        </w:rPr>
        <w:t>starting RB and bandwidth of</w:t>
      </w:r>
      <w:r w:rsidR="004D0A94">
        <w:rPr>
          <w:rFonts w:eastAsia="Malgun Gothic"/>
          <w:lang w:eastAsia="zh-CN"/>
        </w:rPr>
        <w:t xml:space="preserve"> each SBFD </w:t>
      </w:r>
      <w:proofErr w:type="spellStart"/>
      <w:r w:rsidR="004D0A94" w:rsidRPr="005B2ABE">
        <w:rPr>
          <w:rFonts w:eastAsia="Malgun Gothic"/>
          <w:lang w:eastAsia="zh-CN"/>
        </w:rPr>
        <w:t>subband</w:t>
      </w:r>
      <w:proofErr w:type="spellEnd"/>
      <w:r w:rsidR="004D0A94">
        <w:rPr>
          <w:rFonts w:eastAsia="Malgun Gothic"/>
          <w:lang w:eastAsia="zh-CN"/>
        </w:rPr>
        <w:t xml:space="preserve"> based on RIV</w:t>
      </w:r>
      <w:r w:rsidR="005C4C00">
        <w:rPr>
          <w:rFonts w:eastAsia="Malgun Gothic"/>
          <w:lang w:eastAsia="zh-CN"/>
        </w:rPr>
        <w:t xml:space="preserve"> </w:t>
      </w:r>
      <w:r w:rsidR="005C4C00" w:rsidRPr="005B2ABE">
        <w:rPr>
          <w:rFonts w:eastAsia="Malgun Gothic"/>
          <w:lang w:eastAsia="zh-CN"/>
        </w:rPr>
        <w:t>for each SCS configuration</w:t>
      </w:r>
      <w:r w:rsidR="005C4C00">
        <w:rPr>
          <w:rFonts w:eastAsia="Malgun Gothic"/>
          <w:lang w:eastAsia="zh-CN"/>
        </w:rPr>
        <w:t xml:space="preserve"> [5].</w:t>
      </w:r>
    </w:p>
    <w:tbl>
      <w:tblPr>
        <w:tblStyle w:val="af9"/>
        <w:tblW w:w="0" w:type="auto"/>
        <w:tblLook w:val="04A0" w:firstRow="1" w:lastRow="0" w:firstColumn="1" w:lastColumn="0" w:noHBand="0" w:noVBand="1"/>
      </w:tblPr>
      <w:tblGrid>
        <w:gridCol w:w="9629"/>
      </w:tblGrid>
      <w:tr w:rsidR="00D3200F" w14:paraId="2530C097" w14:textId="77777777" w:rsidTr="00D3200F">
        <w:tc>
          <w:tcPr>
            <w:tcW w:w="9629" w:type="dxa"/>
          </w:tcPr>
          <w:p w14:paraId="412140B9" w14:textId="77777777" w:rsidR="004D0A94" w:rsidRPr="00C5553C" w:rsidRDefault="004D0A94" w:rsidP="004D0A94">
            <w:pPr>
              <w:rPr>
                <w:rFonts w:eastAsia="Malgun Gothic"/>
                <w:b/>
                <w:lang w:eastAsia="zh-CN"/>
              </w:rPr>
            </w:pPr>
            <w:r w:rsidRPr="000E4591">
              <w:rPr>
                <w:rFonts w:eastAsia="Malgun Gothic"/>
                <w:b/>
                <w:highlight w:val="darkYellow"/>
                <w:lang w:eastAsia="zh-CN"/>
              </w:rPr>
              <w:t>Working Assumption</w:t>
            </w:r>
          </w:p>
          <w:p w14:paraId="33BCBF0B" w14:textId="77777777" w:rsidR="004D0A94" w:rsidRPr="00C5553C" w:rsidRDefault="004D0A94" w:rsidP="004D0A94">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6AF9C78F" w14:textId="77777777" w:rsidR="004D0A94" w:rsidRPr="00C5553C" w:rsidRDefault="004D0A94" w:rsidP="004D0A94">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0B69AC7E" w14:textId="77777777" w:rsidR="004D0A94" w:rsidRPr="00C5553C" w:rsidRDefault="004D0A94" w:rsidP="004D0A94">
            <w:pPr>
              <w:numPr>
                <w:ilvl w:val="0"/>
                <w:numId w:val="30"/>
              </w:numPr>
              <w:overflowPunct/>
              <w:autoSpaceDE/>
              <w:autoSpaceDN/>
              <w:adjustRightInd/>
              <w:spacing w:after="0"/>
              <w:textAlignment w:val="auto"/>
              <w:rPr>
                <w:rFonts w:eastAsia="Malgun Gothic"/>
                <w:lang w:eastAsia="zh-CN"/>
              </w:rPr>
            </w:pPr>
            <w:r w:rsidRPr="00C5553C">
              <w:rPr>
                <w:rFonts w:eastAsia="Malgun Gothic" w:hint="eastAsia"/>
                <w:szCs w:val="22"/>
                <w:lang w:eastAsia="zh-CN"/>
              </w:rPr>
              <w:t>One or two SBFD DL subbands can be configured</w:t>
            </w:r>
          </w:p>
          <w:p w14:paraId="5C578907" w14:textId="6E76933D" w:rsidR="004D0A94" w:rsidRPr="004D0A94" w:rsidRDefault="004D0A94" w:rsidP="004D0A94">
            <w:pPr>
              <w:contextualSpacing/>
              <w:rPr>
                <w:lang w:eastAsia="zh-CN"/>
              </w:rPr>
            </w:pPr>
          </w:p>
        </w:tc>
      </w:tr>
    </w:tbl>
    <w:p w14:paraId="364EED5B" w14:textId="4344AC26" w:rsidR="001D5661" w:rsidRDefault="001D5661" w:rsidP="00B91D76">
      <w:pPr>
        <w:jc w:val="both"/>
        <w:rPr>
          <w:lang w:eastAsia="zh-CN"/>
        </w:rPr>
      </w:pPr>
    </w:p>
    <w:p w14:paraId="3C8CFAC2" w14:textId="2941D3C8" w:rsidR="005C4C00" w:rsidRPr="0011348D" w:rsidRDefault="0081701C" w:rsidP="00FC45AD">
      <w:pPr>
        <w:jc w:val="both"/>
        <w:rPr>
          <w:bCs/>
          <w:lang w:eastAsia="zh-CN"/>
        </w:rPr>
      </w:pPr>
      <w:r w:rsidRPr="0011348D">
        <w:rPr>
          <w:rFonts w:eastAsia="Malgun Gothic"/>
          <w:lang w:eastAsia="zh-CN"/>
        </w:rPr>
        <w:t xml:space="preserve">For </w:t>
      </w:r>
      <w:r w:rsidR="001C057E" w:rsidRPr="0011348D">
        <w:rPr>
          <w:rFonts w:eastAsia="Malgun Gothic"/>
          <w:lang w:eastAsia="zh-CN"/>
        </w:rPr>
        <w:t>different</w:t>
      </w:r>
      <w:r w:rsidRPr="0011348D">
        <w:rPr>
          <w:rFonts w:eastAsia="Malgun Gothic"/>
          <w:lang w:eastAsia="zh-CN"/>
        </w:rPr>
        <w:t xml:space="preserve"> SCS</w:t>
      </w:r>
      <w:r w:rsidR="001C057E" w:rsidRPr="0011348D">
        <w:rPr>
          <w:rFonts w:eastAsia="Malgun Gothic"/>
          <w:lang w:eastAsia="zh-CN"/>
        </w:rPr>
        <w:t xml:space="preserve">s of UL carrier or DL carrier, the </w:t>
      </w:r>
      <w:r w:rsidR="001C057E" w:rsidRPr="0011348D">
        <w:rPr>
          <w:rFonts w:eastAsia="Times New Roman"/>
          <w:lang w:val="en-GB" w:eastAsia="ja-JP"/>
        </w:rPr>
        <w:t xml:space="preserve">frequency offset to Point A and width of the actual carrier are configured independently. Although the </w:t>
      </w:r>
      <w:r w:rsidR="001C057E" w:rsidRPr="0011348D">
        <w:rPr>
          <w:rFonts w:eastAsia="Malgun Gothic"/>
        </w:rPr>
        <w:t>frequency locations</w:t>
      </w:r>
      <w:r w:rsidR="001C057E" w:rsidRPr="0011348D">
        <w:rPr>
          <w:rFonts w:eastAsia="Malgun Gothic" w:hint="eastAsia"/>
          <w:lang w:eastAsia="zh-CN"/>
        </w:rPr>
        <w:t xml:space="preserve"> of SBFD UL </w:t>
      </w:r>
      <w:proofErr w:type="spellStart"/>
      <w:r w:rsidR="001C057E" w:rsidRPr="0011348D">
        <w:rPr>
          <w:rFonts w:eastAsia="Malgun Gothic" w:hint="eastAsia"/>
          <w:lang w:eastAsia="zh-CN"/>
        </w:rPr>
        <w:t>subband</w:t>
      </w:r>
      <w:proofErr w:type="spellEnd"/>
      <w:r w:rsidR="001C057E" w:rsidRPr="0011348D">
        <w:rPr>
          <w:rFonts w:eastAsia="Malgun Gothic"/>
          <w:lang w:eastAsia="zh-CN"/>
        </w:rPr>
        <w:t xml:space="preserve"> and </w:t>
      </w:r>
      <w:r w:rsidR="001C057E" w:rsidRPr="0011348D">
        <w:rPr>
          <w:rFonts w:eastAsia="Malgun Gothic" w:hint="eastAsia"/>
          <w:lang w:eastAsia="zh-CN"/>
        </w:rPr>
        <w:t xml:space="preserve">DL </w:t>
      </w:r>
      <w:proofErr w:type="spellStart"/>
      <w:r w:rsidR="001C057E" w:rsidRPr="0011348D">
        <w:rPr>
          <w:rFonts w:eastAsia="Malgun Gothic" w:hint="eastAsia"/>
          <w:lang w:eastAsia="zh-CN"/>
        </w:rPr>
        <w:t>subband</w:t>
      </w:r>
      <w:proofErr w:type="spellEnd"/>
      <w:r w:rsidR="001C057E" w:rsidRPr="0011348D">
        <w:rPr>
          <w:rFonts w:eastAsia="Malgun Gothic" w:hint="eastAsia"/>
          <w:lang w:eastAsia="zh-CN"/>
        </w:rPr>
        <w:t>(s)</w:t>
      </w:r>
      <w:r w:rsidR="001C057E" w:rsidRPr="0011348D">
        <w:rPr>
          <w:rFonts w:eastAsia="Malgun Gothic"/>
          <w:lang w:eastAsia="zh-CN"/>
        </w:rPr>
        <w:t xml:space="preserve"> are separately configured for each SCS configuration in </w:t>
      </w:r>
      <w:r w:rsidR="00DA72B5" w:rsidRPr="0011348D">
        <w:rPr>
          <w:rFonts w:eastAsia="Malgun Gothic"/>
          <w:lang w:eastAsia="zh-CN"/>
        </w:rPr>
        <w:t xml:space="preserve">UL DL </w:t>
      </w:r>
      <w:r w:rsidR="001C057E" w:rsidRPr="0011348D">
        <w:rPr>
          <w:i/>
          <w:lang w:eastAsia="zh-CN"/>
        </w:rPr>
        <w:t>SCS-</w:t>
      </w:r>
      <w:proofErr w:type="spellStart"/>
      <w:r w:rsidR="001C057E" w:rsidRPr="0011348D">
        <w:rPr>
          <w:i/>
          <w:lang w:eastAsia="zh-CN"/>
        </w:rPr>
        <w:t>SpecificCarrier</w:t>
      </w:r>
      <w:r w:rsidR="001C057E" w:rsidRPr="0011348D">
        <w:rPr>
          <w:rFonts w:eastAsia="Malgun Gothic"/>
          <w:i/>
          <w:lang w:eastAsia="zh-CN"/>
        </w:rPr>
        <w:t>List</w:t>
      </w:r>
      <w:proofErr w:type="spellEnd"/>
      <w:r w:rsidR="00DA72B5" w:rsidRPr="0011348D">
        <w:rPr>
          <w:rFonts w:eastAsia="Malgun Gothic"/>
          <w:lang w:eastAsia="zh-CN"/>
        </w:rPr>
        <w:t xml:space="preserve">, there should be some restrictions for the configuration to ensure </w:t>
      </w:r>
      <w:r w:rsidR="00143F8E" w:rsidRPr="0011348D">
        <w:rPr>
          <w:rFonts w:eastAsia="Malgun Gothic"/>
          <w:lang w:eastAsia="zh-CN"/>
        </w:rPr>
        <w:t xml:space="preserve">one continuous UL </w:t>
      </w:r>
      <w:proofErr w:type="spellStart"/>
      <w:r w:rsidR="00143F8E" w:rsidRPr="0011348D">
        <w:rPr>
          <w:rFonts w:eastAsia="Malgun Gothic"/>
          <w:lang w:eastAsia="zh-CN"/>
        </w:rPr>
        <w:t>subband</w:t>
      </w:r>
      <w:proofErr w:type="spellEnd"/>
      <w:r w:rsidR="00143F8E" w:rsidRPr="0011348D">
        <w:rPr>
          <w:rFonts w:eastAsia="Malgun Gothic"/>
          <w:lang w:eastAsia="zh-CN"/>
        </w:rPr>
        <w:t xml:space="preserve"> and at most two DL subbands are configured from the cell perspective. Besides, the configured UL </w:t>
      </w:r>
      <w:proofErr w:type="spellStart"/>
      <w:r w:rsidR="00143F8E" w:rsidRPr="0011348D">
        <w:rPr>
          <w:rFonts w:eastAsia="Malgun Gothic"/>
          <w:lang w:eastAsia="zh-CN"/>
        </w:rPr>
        <w:t>subband</w:t>
      </w:r>
      <w:proofErr w:type="spellEnd"/>
      <w:r w:rsidR="00143F8E" w:rsidRPr="0011348D">
        <w:rPr>
          <w:rFonts w:eastAsia="Malgun Gothic"/>
          <w:lang w:eastAsia="zh-CN"/>
        </w:rPr>
        <w:t xml:space="preserve"> for one SCS should not be overlapped with configured DL </w:t>
      </w:r>
      <w:proofErr w:type="spellStart"/>
      <w:r w:rsidR="00143F8E" w:rsidRPr="0011348D">
        <w:rPr>
          <w:rFonts w:eastAsia="Malgun Gothic"/>
          <w:lang w:eastAsia="zh-CN"/>
        </w:rPr>
        <w:t>subband</w:t>
      </w:r>
      <w:proofErr w:type="spellEnd"/>
      <w:r w:rsidR="00143F8E" w:rsidRPr="0011348D">
        <w:rPr>
          <w:rFonts w:eastAsia="Malgun Gothic"/>
          <w:lang w:eastAsia="zh-CN"/>
        </w:rPr>
        <w:t xml:space="preserve"> for another SCS. The working assumption can be confirmed with these restrictions specified. </w:t>
      </w:r>
      <w:r w:rsidR="00FC45AD" w:rsidRPr="0011348D">
        <w:rPr>
          <w:rFonts w:eastAsia="Malgun Gothic"/>
          <w:lang w:eastAsia="zh-CN"/>
        </w:rPr>
        <w:t xml:space="preserve">Regarding whether the UL </w:t>
      </w:r>
      <w:proofErr w:type="spellStart"/>
      <w:r w:rsidR="00FC45AD" w:rsidRPr="0011348D">
        <w:rPr>
          <w:rFonts w:hint="eastAsia"/>
          <w:bCs/>
          <w:lang w:eastAsia="zh-CN"/>
        </w:rPr>
        <w:t>subband</w:t>
      </w:r>
      <w:proofErr w:type="spellEnd"/>
      <w:r w:rsidR="00FC45AD" w:rsidRPr="0011348D">
        <w:rPr>
          <w:rFonts w:hint="eastAsia"/>
          <w:bCs/>
          <w:lang w:eastAsia="zh-CN"/>
        </w:rPr>
        <w:t xml:space="preserve"> </w:t>
      </w:r>
      <w:r w:rsidR="00FC45AD" w:rsidRPr="0011348D">
        <w:rPr>
          <w:bCs/>
          <w:lang w:eastAsia="zh-CN"/>
        </w:rPr>
        <w:t xml:space="preserve">boundaries and </w:t>
      </w:r>
      <w:proofErr w:type="spellStart"/>
      <w:r w:rsidR="00FC45AD" w:rsidRPr="0011348D">
        <w:rPr>
          <w:bCs/>
          <w:lang w:eastAsia="zh-CN"/>
        </w:rPr>
        <w:t>subband</w:t>
      </w:r>
      <w:proofErr w:type="spellEnd"/>
      <w:r w:rsidR="00FC45AD" w:rsidRPr="0011348D">
        <w:rPr>
          <w:bCs/>
          <w:lang w:eastAsia="zh-CN"/>
        </w:rPr>
        <w:t xml:space="preserve"> bandwidth, as well as DL </w:t>
      </w:r>
      <w:proofErr w:type="spellStart"/>
      <w:r w:rsidR="00FC45AD" w:rsidRPr="0011348D">
        <w:rPr>
          <w:rFonts w:hint="eastAsia"/>
          <w:bCs/>
          <w:lang w:eastAsia="zh-CN"/>
        </w:rPr>
        <w:t>subband</w:t>
      </w:r>
      <w:proofErr w:type="spellEnd"/>
      <w:r w:rsidR="00FC45AD" w:rsidRPr="0011348D">
        <w:rPr>
          <w:bCs/>
          <w:lang w:eastAsia="zh-CN"/>
        </w:rPr>
        <w:t>(s)</w:t>
      </w:r>
      <w:r w:rsidR="00FC45AD" w:rsidRPr="0011348D">
        <w:rPr>
          <w:rFonts w:hint="eastAsia"/>
          <w:bCs/>
          <w:lang w:eastAsia="zh-CN"/>
        </w:rPr>
        <w:t xml:space="preserve"> </w:t>
      </w:r>
      <w:r w:rsidR="00FC45AD" w:rsidRPr="0011348D">
        <w:rPr>
          <w:bCs/>
          <w:lang w:eastAsia="zh-CN"/>
        </w:rPr>
        <w:t xml:space="preserve">boundaries and bandwidth(s) should be </w:t>
      </w:r>
      <w:r w:rsidR="00FC45AD" w:rsidRPr="0011348D">
        <w:rPr>
          <w:rFonts w:hint="eastAsia"/>
          <w:bCs/>
          <w:lang w:eastAsia="zh-CN"/>
        </w:rPr>
        <w:t>aligned</w:t>
      </w:r>
      <w:r w:rsidR="00FC45AD" w:rsidRPr="0011348D">
        <w:rPr>
          <w:bCs/>
          <w:lang w:eastAsia="zh-CN"/>
        </w:rPr>
        <w:t xml:space="preserve"> </w:t>
      </w:r>
      <w:r w:rsidR="00FC45AD" w:rsidRPr="0011348D">
        <w:rPr>
          <w:rFonts w:hint="eastAsia"/>
          <w:bCs/>
          <w:lang w:eastAsia="zh-CN"/>
        </w:rPr>
        <w:t>among</w:t>
      </w:r>
      <w:r w:rsidR="00FC45AD" w:rsidRPr="0011348D">
        <w:rPr>
          <w:bCs/>
          <w:lang w:eastAsia="zh-CN"/>
        </w:rPr>
        <w:t xml:space="preserve"> </w:t>
      </w:r>
      <w:r w:rsidR="00FC45AD" w:rsidRPr="0011348D">
        <w:rPr>
          <w:rFonts w:eastAsia="Malgun Gothic"/>
          <w:lang w:eastAsia="zh-CN"/>
        </w:rPr>
        <w:t xml:space="preserve">different </w:t>
      </w:r>
      <w:r w:rsidR="00FC45AD" w:rsidRPr="0011348D">
        <w:rPr>
          <w:bCs/>
          <w:lang w:eastAsia="zh-CN"/>
        </w:rPr>
        <w:t xml:space="preserve">SCSs, it can be no restriction since the </w:t>
      </w:r>
      <w:r w:rsidR="0011348D" w:rsidRPr="0011348D">
        <w:rPr>
          <w:lang w:eastAsia="zh-CN"/>
        </w:rPr>
        <w:t xml:space="preserve">SCS-specific </w:t>
      </w:r>
      <w:r w:rsidR="00FC45AD" w:rsidRPr="0011348D">
        <w:rPr>
          <w:rFonts w:eastAsia="Times New Roman"/>
          <w:lang w:val="en-GB" w:eastAsia="ja-JP"/>
        </w:rPr>
        <w:t xml:space="preserve">carrier </w:t>
      </w:r>
      <w:r w:rsidR="00FC45AD" w:rsidRPr="0011348D">
        <w:rPr>
          <w:bCs/>
          <w:lang w:eastAsia="zh-CN"/>
        </w:rPr>
        <w:t xml:space="preserve">boundaries and bandwidth could be </w:t>
      </w:r>
      <w:r w:rsidR="00FC45AD" w:rsidRPr="0011348D">
        <w:rPr>
          <w:rFonts w:hint="eastAsia"/>
          <w:bCs/>
          <w:lang w:eastAsia="zh-CN"/>
        </w:rPr>
        <w:t>unaligned</w:t>
      </w:r>
      <w:r w:rsidR="00FC45AD" w:rsidRPr="0011348D">
        <w:rPr>
          <w:bCs/>
          <w:lang w:eastAsia="zh-CN"/>
        </w:rPr>
        <w:t xml:space="preserve"> </w:t>
      </w:r>
      <w:r w:rsidR="00FC45AD" w:rsidRPr="0011348D">
        <w:rPr>
          <w:rFonts w:hint="eastAsia"/>
          <w:bCs/>
          <w:lang w:eastAsia="zh-CN"/>
        </w:rPr>
        <w:t>among</w:t>
      </w:r>
      <w:r w:rsidR="00FC45AD" w:rsidRPr="0011348D">
        <w:rPr>
          <w:bCs/>
          <w:lang w:eastAsia="zh-CN"/>
        </w:rPr>
        <w:t xml:space="preserve"> SCSs.</w:t>
      </w:r>
    </w:p>
    <w:p w14:paraId="31932485" w14:textId="064B4325" w:rsidR="0011348D" w:rsidRPr="00BD7C02" w:rsidRDefault="0011348D" w:rsidP="0011348D">
      <w:pPr>
        <w:jc w:val="both"/>
        <w:rPr>
          <w:rFonts w:eastAsia="等线"/>
          <w:b/>
          <w:lang w:eastAsia="zh-CN"/>
        </w:rPr>
      </w:pPr>
      <w:r w:rsidRPr="00BD7C02">
        <w:rPr>
          <w:rFonts w:eastAsia="等线"/>
          <w:b/>
          <w:lang w:eastAsia="zh-CN"/>
        </w:rPr>
        <w:t xml:space="preserve">Proposal 5: </w:t>
      </w:r>
      <w:r w:rsidRPr="00BD7C02">
        <w:rPr>
          <w:rFonts w:eastAsia="Malgun Gothic"/>
          <w:b/>
        </w:rPr>
        <w:t>For cell-specific configuration of 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 xml:space="preserve">(s), </w:t>
      </w:r>
      <w:r w:rsidRPr="00BD7C02">
        <w:rPr>
          <w:rFonts w:eastAsia="Malgun Gothic"/>
          <w:b/>
          <w:lang w:eastAsia="zh-CN"/>
        </w:rPr>
        <w:t xml:space="preserve">for each SCS configuration in </w:t>
      </w:r>
      <w:r w:rsidRPr="00BD7C02">
        <w:rPr>
          <w:b/>
          <w:i/>
          <w:lang w:eastAsia="zh-CN"/>
        </w:rPr>
        <w:t>SCS-</w:t>
      </w:r>
      <w:proofErr w:type="spellStart"/>
      <w:r w:rsidRPr="00BD7C02">
        <w:rPr>
          <w:b/>
          <w:i/>
          <w:lang w:eastAsia="zh-CN"/>
        </w:rPr>
        <w:t>SpecificCarrier</w:t>
      </w:r>
      <w:r w:rsidRPr="00BD7C02">
        <w:rPr>
          <w:rFonts w:eastAsia="Malgun Gothic"/>
          <w:b/>
          <w:i/>
          <w:lang w:eastAsia="zh-CN"/>
        </w:rPr>
        <w:t>List</w:t>
      </w:r>
      <w:proofErr w:type="spellEnd"/>
      <w:r w:rsidRPr="00BD7C02">
        <w:rPr>
          <w:rFonts w:eastAsia="Malgun Gothic"/>
          <w:b/>
          <w:i/>
          <w:lang w:eastAsia="zh-CN"/>
        </w:rPr>
        <w:t xml:space="preserve"> </w:t>
      </w:r>
      <w:r w:rsidRPr="00BD7C02">
        <w:rPr>
          <w:rFonts w:eastAsia="Malgun Gothic"/>
          <w:b/>
          <w:iCs/>
          <w:lang w:eastAsia="zh-CN"/>
        </w:rPr>
        <w:t>for UL and DL respectively</w:t>
      </w:r>
      <w:r w:rsidRPr="00BD7C02">
        <w:rPr>
          <w:rFonts w:eastAsia="Malgun Gothic" w:hint="eastAsia"/>
          <w:b/>
          <w:lang w:eastAsia="zh-CN"/>
        </w:rPr>
        <w:t>,</w:t>
      </w:r>
    </w:p>
    <w:p w14:paraId="3B276FD2" w14:textId="0FA3342C" w:rsidR="0011348D" w:rsidRPr="00BD7C02" w:rsidRDefault="0011348D" w:rsidP="0011348D">
      <w:pPr>
        <w:numPr>
          <w:ilvl w:val="0"/>
          <w:numId w:val="30"/>
        </w:numPr>
        <w:overflowPunct/>
        <w:autoSpaceDE/>
        <w:autoSpaceDN/>
        <w:adjustRightInd/>
        <w:spacing w:after="0"/>
        <w:textAlignment w:val="auto"/>
        <w:rPr>
          <w:rFonts w:eastAsia="Malgun Gothic" w:cs="Times"/>
          <w:b/>
          <w:lang w:eastAsia="zh-CN"/>
        </w:rPr>
      </w:pPr>
      <w:r w:rsidRPr="00BD7C02">
        <w:rPr>
          <w:rFonts w:eastAsia="Malgun Gothic" w:cs="Times"/>
          <w:b/>
          <w:lang w:eastAsia="zh-CN"/>
        </w:rPr>
        <w:t xml:space="preserve">Confirm the working assumption to </w:t>
      </w:r>
      <w:r w:rsidRPr="00BD7C02">
        <w:rPr>
          <w:rFonts w:eastAsia="Malgun Gothic" w:cs="Times" w:hint="eastAsia"/>
          <w:b/>
          <w:lang w:eastAsia="zh-CN"/>
        </w:rPr>
        <w:t xml:space="preserve">indicate starting RB and bandwidth of each SBFD </w:t>
      </w:r>
      <w:proofErr w:type="spellStart"/>
      <w:r w:rsidRPr="00BD7C02">
        <w:rPr>
          <w:rFonts w:eastAsia="Malgun Gothic" w:cs="Times" w:hint="eastAsia"/>
          <w:b/>
          <w:lang w:eastAsia="zh-CN"/>
        </w:rPr>
        <w:t>subband</w:t>
      </w:r>
      <w:proofErr w:type="spellEnd"/>
      <w:r w:rsidRPr="00BD7C02">
        <w:rPr>
          <w:rFonts w:eastAsia="Malgun Gothic" w:cs="Times" w:hint="eastAsia"/>
          <w:b/>
          <w:lang w:eastAsia="zh-CN"/>
        </w:rPr>
        <w:t xml:space="preserve"> by a RIV-based indication as defined in 38.214 setting </w:t>
      </w:r>
      <m:oMath>
        <m:sSubSup>
          <m:sSubSupPr>
            <m:ctrlPr>
              <w:rPr>
                <w:rFonts w:ascii="Cambria Math" w:eastAsia="Malgun Gothic" w:hAnsi="Cambria Math" w:cs="Times"/>
                <w:b/>
                <w:lang w:eastAsia="zh-CN"/>
              </w:rPr>
            </m:ctrlPr>
          </m:sSubSupPr>
          <m:e>
            <m:r>
              <m:rPr>
                <m:sty m:val="bi"/>
              </m:rPr>
              <w:rPr>
                <w:rFonts w:ascii="Cambria Math" w:eastAsia="Malgun Gothic" w:hAnsi="Cambria Math" w:cs="Times"/>
                <w:lang w:eastAsia="zh-CN"/>
              </w:rPr>
              <m:t>N</m:t>
            </m:r>
          </m:e>
          <m:sub>
            <m:r>
              <m:rPr>
                <m:nor/>
              </m:rPr>
              <w:rPr>
                <w:rFonts w:eastAsia="Malgun Gothic" w:cs="Times"/>
                <w:b/>
                <w:lang w:eastAsia="zh-CN"/>
              </w:rPr>
              <m:t>BWP</m:t>
            </m:r>
          </m:sub>
          <m:sup>
            <m:r>
              <m:rPr>
                <m:nor/>
              </m:rPr>
              <w:rPr>
                <w:rFonts w:eastAsia="Malgun Gothic" w:cs="Times"/>
                <w:b/>
                <w:lang w:eastAsia="zh-CN"/>
              </w:rPr>
              <m:t>size</m:t>
            </m:r>
          </m:sup>
        </m:sSubSup>
      </m:oMath>
      <w:r w:rsidRPr="00BD7C02">
        <w:rPr>
          <w:rFonts w:eastAsia="Malgun Gothic" w:cs="Times"/>
          <w:b/>
          <w:lang w:eastAsia="zh-CN"/>
        </w:rPr>
        <w:t>=275.</w:t>
      </w:r>
    </w:p>
    <w:p w14:paraId="79455D26" w14:textId="7BB937CC" w:rsidR="00FC45AD" w:rsidRPr="00BD7C02" w:rsidRDefault="0011348D" w:rsidP="0011348D">
      <w:pPr>
        <w:numPr>
          <w:ilvl w:val="0"/>
          <w:numId w:val="30"/>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Pr="00BD7C02">
        <w:rPr>
          <w:rFonts w:eastAsia="Malgun Gothic"/>
          <w:b/>
          <w:lang w:eastAsia="zh-CN"/>
        </w:rPr>
        <w:t xml:space="preserve"> for each SCS should result into one continuous 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00BD7C02" w:rsidRPr="00BD7C02">
        <w:rPr>
          <w:rFonts w:eastAsia="Malgun Gothic"/>
          <w:b/>
          <w:lang w:eastAsia="zh-CN"/>
        </w:rPr>
        <w:t>one or</w:t>
      </w:r>
      <w:r w:rsidRPr="00BD7C02">
        <w:rPr>
          <w:rFonts w:eastAsia="Malgun Gothic"/>
          <w:b/>
          <w:lang w:eastAsia="zh-CN"/>
        </w:rPr>
        <w:t xml:space="preserve"> two DL subbands</w:t>
      </w:r>
      <w:r w:rsidR="00BD7C02" w:rsidRPr="00BD7C02">
        <w:rPr>
          <w:rFonts w:eastAsia="Malgun Gothic"/>
          <w:b/>
          <w:lang w:eastAsia="zh-CN"/>
        </w:rPr>
        <w:t xml:space="preserve"> from the cell perspective.</w:t>
      </w:r>
    </w:p>
    <w:p w14:paraId="0B9E8659" w14:textId="09991672" w:rsidR="00BD7C02" w:rsidRPr="00BD7C02" w:rsidRDefault="00BD7C02" w:rsidP="0011348D">
      <w:pPr>
        <w:numPr>
          <w:ilvl w:val="0"/>
          <w:numId w:val="30"/>
        </w:numPr>
        <w:overflowPunct/>
        <w:autoSpaceDE/>
        <w:autoSpaceDN/>
        <w:adjustRightInd/>
        <w:spacing w:after="0"/>
        <w:textAlignment w:val="auto"/>
        <w:rPr>
          <w:rFonts w:eastAsia="Malgun Gothic" w:cs="Times"/>
          <w:b/>
          <w:lang w:eastAsia="zh-CN"/>
        </w:rPr>
      </w:pPr>
      <w:r w:rsidRPr="00BD7C02">
        <w:rPr>
          <w:rFonts w:eastAsia="Malgun Gothic"/>
          <w:b/>
          <w:lang w:eastAsia="zh-CN"/>
        </w:rPr>
        <w:t xml:space="preserve">The configured UL </w:t>
      </w:r>
      <w:proofErr w:type="spellStart"/>
      <w:r w:rsidRPr="00BD7C02">
        <w:rPr>
          <w:rFonts w:eastAsia="Malgun Gothic"/>
          <w:b/>
          <w:lang w:eastAsia="zh-CN"/>
        </w:rPr>
        <w:t>subband</w:t>
      </w:r>
      <w:proofErr w:type="spellEnd"/>
      <w:r w:rsidRPr="00BD7C02">
        <w:rPr>
          <w:rFonts w:eastAsia="Malgun Gothic"/>
          <w:b/>
          <w:lang w:eastAsia="zh-CN"/>
        </w:rPr>
        <w:t xml:space="preserve"> for one SCS is not expected to be overlapped with configured DL </w:t>
      </w:r>
      <w:proofErr w:type="spellStart"/>
      <w:r w:rsidRPr="00BD7C02">
        <w:rPr>
          <w:rFonts w:eastAsia="Malgun Gothic"/>
          <w:b/>
          <w:lang w:eastAsia="zh-CN"/>
        </w:rPr>
        <w:t>subband</w:t>
      </w:r>
      <w:proofErr w:type="spellEnd"/>
      <w:r w:rsidRPr="00BD7C02">
        <w:rPr>
          <w:rFonts w:eastAsia="Malgun Gothic"/>
          <w:b/>
          <w:lang w:eastAsia="zh-CN"/>
        </w:rPr>
        <w:t xml:space="preserve"> for another SCS.</w:t>
      </w:r>
    </w:p>
    <w:p w14:paraId="23ED10DE" w14:textId="2DF2250B" w:rsidR="005C4C00" w:rsidRPr="0081701C" w:rsidRDefault="005C4C00" w:rsidP="00B91D76">
      <w:pPr>
        <w:jc w:val="both"/>
        <w:rPr>
          <w:lang w:eastAsia="zh-CN"/>
        </w:rPr>
      </w:pPr>
    </w:p>
    <w:p w14:paraId="15A036BA" w14:textId="77777777" w:rsidR="00484295" w:rsidRPr="006C0EBE" w:rsidRDefault="00484295" w:rsidP="006C0EBE">
      <w:pPr>
        <w:pStyle w:val="1"/>
      </w:pPr>
      <w:r w:rsidRPr="006C0EBE">
        <w:lastRenderedPageBreak/>
        <w:t>TX/RX/measurement procedures</w:t>
      </w:r>
    </w:p>
    <w:p w14:paraId="06A8BEBD" w14:textId="4D823E0D" w:rsidR="00F455ED" w:rsidRPr="006C0EBE" w:rsidRDefault="00C21F07" w:rsidP="006C0EBE">
      <w:pPr>
        <w:pStyle w:val="2"/>
        <w:ind w:left="839" w:hanging="839"/>
        <w:rPr>
          <w:rFonts w:eastAsiaTheme="minorEastAsia" w:cs="Arial"/>
          <w:lang w:eastAsia="zh-CN"/>
        </w:rPr>
      </w:pPr>
      <w:r>
        <w:rPr>
          <w:rFonts w:eastAsiaTheme="minorEastAsia" w:cs="Arial"/>
          <w:lang w:eastAsia="zh-CN"/>
        </w:rPr>
        <w:t>Collision handling</w:t>
      </w:r>
    </w:p>
    <w:p w14:paraId="6A1A099E" w14:textId="41B62D87" w:rsidR="00203FE1" w:rsidRDefault="002442FC" w:rsidP="00A558A8">
      <w:pPr>
        <w:jc w:val="both"/>
        <w:rPr>
          <w:rFonts w:eastAsia="Malgun Gothic"/>
          <w:lang w:eastAsia="ko-KR"/>
        </w:rPr>
      </w:pPr>
      <w:r w:rsidRPr="005B2ABE">
        <w:rPr>
          <w:rFonts w:eastAsiaTheme="minorEastAsia"/>
          <w:lang w:eastAsia="zh-CN"/>
        </w:rPr>
        <w:t xml:space="preserve">From </w:t>
      </w:r>
      <w:r w:rsidRPr="005B2ABE">
        <w:rPr>
          <w:rFonts w:eastAsia="Malgun Gothic"/>
          <w:lang w:eastAsia="zh-CN"/>
        </w:rPr>
        <w:t xml:space="preserve">SBFD-aware UE </w:t>
      </w:r>
      <w:r w:rsidRPr="005B2ABE">
        <w:rPr>
          <w:rFonts w:eastAsiaTheme="minorEastAsia"/>
          <w:lang w:eastAsia="zh-CN"/>
        </w:rPr>
        <w:t xml:space="preserve">perspective, it needs to decide whether to </w:t>
      </w:r>
      <w:r w:rsidRPr="005B2ABE">
        <w:rPr>
          <w:rFonts w:eastAsia="Malgun Gothic"/>
          <w:lang w:eastAsia="zh-CN"/>
        </w:rPr>
        <w:t>transmit or to receive in the SBFD symbol</w:t>
      </w:r>
      <w:r w:rsidR="00F71044">
        <w:rPr>
          <w:rFonts w:eastAsia="Malgun Gothic"/>
          <w:lang w:eastAsia="zh-CN"/>
        </w:rPr>
        <w:t xml:space="preserve"> </w:t>
      </w:r>
      <w:r w:rsidR="00F71044" w:rsidRPr="00340438">
        <w:rPr>
          <w:rFonts w:eastAsia="Malgun Gothic"/>
          <w:lang w:eastAsia="zh-CN"/>
        </w:rPr>
        <w:t xml:space="preserve">as the UE is </w:t>
      </w:r>
      <w:r w:rsidR="00340438" w:rsidRPr="00340438">
        <w:rPr>
          <w:rFonts w:eastAsia="Malgun Gothic"/>
          <w:lang w:eastAsia="zh-CN"/>
        </w:rPr>
        <w:t>half duplex</w:t>
      </w:r>
      <w:r w:rsidRPr="005B2ABE">
        <w:rPr>
          <w:rFonts w:eastAsia="Malgun Gothic"/>
          <w:lang w:eastAsia="zh-CN"/>
        </w:rPr>
        <w:t>.</w:t>
      </w:r>
      <w:r w:rsidR="00471AFE" w:rsidRPr="005B2ABE">
        <w:rPr>
          <w:rFonts w:eastAsia="Malgun Gothic"/>
          <w:lang w:eastAsia="zh-CN"/>
        </w:rPr>
        <w:t xml:space="preserve"> </w:t>
      </w:r>
      <w:r w:rsidR="00471AFE" w:rsidRPr="00340438">
        <w:rPr>
          <w:rFonts w:eastAsia="Malgun Gothic"/>
          <w:lang w:eastAsia="zh-CN"/>
        </w:rPr>
        <w:t xml:space="preserve">The </w:t>
      </w:r>
      <w:r w:rsidR="00471AFE" w:rsidRPr="005B2ABE">
        <w:rPr>
          <w:rFonts w:eastAsia="Malgun Gothic"/>
          <w:lang w:eastAsia="zh-CN"/>
        </w:rPr>
        <w:t>link direction determination for SBFD-aware UE</w:t>
      </w:r>
      <w:r w:rsidR="006248D8" w:rsidRPr="005B2ABE">
        <w:rPr>
          <w:rFonts w:eastAsia="Malgun Gothic"/>
          <w:lang w:eastAsia="zh-CN"/>
        </w:rPr>
        <w:t xml:space="preserve"> in a</w:t>
      </w:r>
      <w:r w:rsidR="00340438">
        <w:rPr>
          <w:rFonts w:eastAsia="Malgun Gothic"/>
          <w:lang w:eastAsia="zh-CN"/>
        </w:rPr>
        <w:t>n</w:t>
      </w:r>
      <w:r w:rsidR="006248D8" w:rsidRPr="005B2ABE">
        <w:rPr>
          <w:rFonts w:eastAsia="Malgun Gothic"/>
          <w:lang w:eastAsia="zh-CN"/>
        </w:rPr>
        <w:t xml:space="preserve"> SBFD symb</w:t>
      </w:r>
      <w:r w:rsidR="006248D8" w:rsidRPr="005B2ABE">
        <w:rPr>
          <w:rFonts w:eastAsia="Malgun Gothic"/>
          <w:lang w:eastAsia="ko-KR"/>
        </w:rPr>
        <w:t xml:space="preserve">ol </w:t>
      </w:r>
      <w:r w:rsidR="00DF1910" w:rsidRPr="005B2ABE">
        <w:rPr>
          <w:rFonts w:eastAsia="Malgun Gothic"/>
          <w:lang w:eastAsia="ko-KR"/>
        </w:rPr>
        <w:t>was discussed in previous meetings</w:t>
      </w:r>
      <w:r w:rsidR="00A558A8">
        <w:rPr>
          <w:rFonts w:eastAsia="Malgun Gothic"/>
          <w:lang w:eastAsia="ko-KR"/>
        </w:rPr>
        <w:t xml:space="preserve"> and two options were identified with/without </w:t>
      </w:r>
      <w:r w:rsidR="00A558A8" w:rsidRPr="005B2ABE">
        <w:rPr>
          <w:rFonts w:eastAsia="Malgun Gothic"/>
          <w:lang w:val="en-GB" w:eastAsia="zh-CN"/>
        </w:rPr>
        <w:t>explicit</w:t>
      </w:r>
      <w:r w:rsidR="00A558A8">
        <w:rPr>
          <w:rFonts w:eastAsia="Malgun Gothic"/>
          <w:lang w:val="en-GB" w:eastAsia="zh-CN"/>
        </w:rPr>
        <w:t xml:space="preserve"> indication</w:t>
      </w:r>
      <w:r w:rsidR="00DF1910" w:rsidRPr="005B2ABE">
        <w:rPr>
          <w:rFonts w:eastAsia="Malgun Gothic"/>
          <w:lang w:eastAsia="ko-KR"/>
        </w:rPr>
        <w:t>.</w:t>
      </w:r>
      <w:r w:rsidR="00A558A8">
        <w:rPr>
          <w:rFonts w:eastAsia="Malgun Gothic"/>
          <w:lang w:eastAsia="ko-KR"/>
        </w:rPr>
        <w:t xml:space="preserve"> </w:t>
      </w:r>
      <w:r w:rsidR="00A558A8" w:rsidRPr="005B2ABE">
        <w:rPr>
          <w:rFonts w:eastAsia="Malgun Gothic"/>
          <w:lang w:eastAsia="x-none"/>
        </w:rPr>
        <w:t>I</w:t>
      </w:r>
      <w:r w:rsidR="00A558A8" w:rsidRPr="005B2ABE">
        <w:rPr>
          <w:rFonts w:eastAsia="Malgun Gothic"/>
          <w:szCs w:val="24"/>
          <w:lang w:val="en-GB" w:eastAsia="x-none"/>
        </w:rPr>
        <w:t>f link direction indication is not supported nor provided for a</w:t>
      </w:r>
      <w:r w:rsidR="00340438">
        <w:rPr>
          <w:rFonts w:eastAsia="Malgun Gothic"/>
          <w:szCs w:val="24"/>
          <w:lang w:val="en-GB" w:eastAsia="x-none"/>
        </w:rPr>
        <w:t>n</w:t>
      </w:r>
      <w:r w:rsidR="00A558A8" w:rsidRPr="005B2ABE">
        <w:rPr>
          <w:rFonts w:eastAsia="Malgun Gothic"/>
          <w:szCs w:val="24"/>
          <w:lang w:val="en-GB" w:eastAsia="x-none"/>
        </w:rPr>
        <w:t xml:space="preserve"> SBFD symbol,</w:t>
      </w:r>
      <w:r w:rsidR="00A558A8">
        <w:rPr>
          <w:rFonts w:eastAsia="Malgun Gothic"/>
          <w:szCs w:val="24"/>
          <w:lang w:val="en-GB" w:eastAsia="x-none"/>
        </w:rPr>
        <w:t xml:space="preserve"> six cases </w:t>
      </w:r>
      <w:r w:rsidR="00A558A8" w:rsidRPr="005B2ABE">
        <w:rPr>
          <w:rFonts w:eastAsia="Batang"/>
          <w:szCs w:val="24"/>
          <w:lang w:val="en-GB" w:eastAsia="zh-CN"/>
        </w:rPr>
        <w:t>of potential collisions</w:t>
      </w:r>
      <w:r w:rsidR="00A558A8">
        <w:rPr>
          <w:rFonts w:eastAsia="Batang"/>
          <w:szCs w:val="24"/>
          <w:lang w:val="en-GB" w:eastAsia="zh-CN"/>
        </w:rPr>
        <w:t xml:space="preserve"> were listed to be </w:t>
      </w:r>
      <w:r w:rsidR="00A558A8" w:rsidRPr="005B2ABE">
        <w:rPr>
          <w:rFonts w:eastAsia="Batang"/>
          <w:szCs w:val="24"/>
          <w:lang w:val="en-GB" w:eastAsia="zh-CN"/>
        </w:rPr>
        <w:t>studied</w:t>
      </w:r>
      <w:r w:rsidR="00A558A8">
        <w:rPr>
          <w:rFonts w:eastAsia="Batang"/>
          <w:szCs w:val="24"/>
          <w:lang w:val="en-GB" w:eastAsia="zh-CN"/>
        </w:rPr>
        <w:t xml:space="preserve"> [2].</w:t>
      </w:r>
    </w:p>
    <w:tbl>
      <w:tblPr>
        <w:tblStyle w:val="af9"/>
        <w:tblW w:w="0" w:type="auto"/>
        <w:tblLook w:val="04A0" w:firstRow="1" w:lastRow="0" w:firstColumn="1" w:lastColumn="0" w:noHBand="0" w:noVBand="1"/>
      </w:tblPr>
      <w:tblGrid>
        <w:gridCol w:w="9629"/>
      </w:tblGrid>
      <w:tr w:rsidR="00F455ED" w:rsidRPr="005B2ABE" w14:paraId="2EFF461E" w14:textId="77777777" w:rsidTr="00F455ED">
        <w:tc>
          <w:tcPr>
            <w:tcW w:w="9629" w:type="dxa"/>
          </w:tcPr>
          <w:p w14:paraId="0939646B" w14:textId="77777777" w:rsidR="00C74AFA" w:rsidRPr="005B2ABE" w:rsidRDefault="00C74AFA" w:rsidP="00C74AFA">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79CE2420" w14:textId="77777777" w:rsidR="00C74AFA" w:rsidRPr="005B2ABE" w:rsidRDefault="00C74AFA" w:rsidP="00C74AFA">
            <w:pPr>
              <w:tabs>
                <w:tab w:val="left" w:pos="720"/>
                <w:tab w:val="left" w:pos="2160"/>
              </w:tabs>
              <w:overflowPunct/>
              <w:autoSpaceDE/>
              <w:autoSpaceDN/>
              <w:adjustRightInd/>
              <w:spacing w:after="0"/>
              <w:ind w:right="-99"/>
              <w:textAlignment w:val="auto"/>
              <w:rPr>
                <w:rFonts w:eastAsia="Malgun Gothic"/>
                <w:szCs w:val="24"/>
                <w:lang w:val="en-GB" w:eastAsia="zh-CN"/>
              </w:rPr>
            </w:pPr>
            <w:r w:rsidRPr="005B2ABE">
              <w:rPr>
                <w:rFonts w:eastAsia="Malgun Gothic"/>
                <w:szCs w:val="24"/>
                <w:lang w:val="en-GB" w:eastAsia="ko-KR"/>
              </w:rPr>
              <w:t>For SBFD-aware UE transmission</w:t>
            </w:r>
            <w:r w:rsidRPr="005B2ABE">
              <w:rPr>
                <w:rFonts w:eastAsia="Malgun Gothic"/>
                <w:szCs w:val="24"/>
                <w:lang w:val="en-GB" w:eastAsia="zh-CN"/>
              </w:rPr>
              <w:t xml:space="preserve"> and</w:t>
            </w:r>
            <w:r w:rsidRPr="005B2ABE">
              <w:rPr>
                <w:rFonts w:eastAsia="Malgun Gothic"/>
                <w:szCs w:val="24"/>
                <w:lang w:val="en-GB" w:eastAsia="ko-KR"/>
              </w:rPr>
              <w:t xml:space="preserve"> reception in </w:t>
            </w:r>
            <w:r w:rsidRPr="005B2ABE">
              <w:rPr>
                <w:rFonts w:eastAsia="Malgun Gothic"/>
                <w:szCs w:val="24"/>
                <w:lang w:val="en-GB" w:eastAsia="zh-CN"/>
              </w:rPr>
              <w:t>an</w:t>
            </w:r>
            <w:r w:rsidRPr="005B2ABE">
              <w:rPr>
                <w:rFonts w:eastAsia="Malgun Gothic"/>
                <w:szCs w:val="24"/>
                <w:lang w:val="en-GB" w:eastAsia="ko-KR"/>
              </w:rPr>
              <w:t xml:space="preserve"> SBFD symbol,</w:t>
            </w:r>
            <w:r w:rsidRPr="005B2ABE">
              <w:rPr>
                <w:rFonts w:eastAsia="Malgun Gothic"/>
                <w:szCs w:val="24"/>
                <w:lang w:val="en-GB" w:eastAsia="zh-CN"/>
              </w:rPr>
              <w:t xml:space="preserve"> consider the following options to determine link direction, i.e. whether to transmit or to receive in the SBFD symbol.</w:t>
            </w:r>
            <w:r w:rsidRPr="005B2ABE">
              <w:rPr>
                <w:rFonts w:eastAsia="Malgun Gothic"/>
                <w:szCs w:val="24"/>
                <w:lang w:val="en-GB" w:eastAsia="ko-KR"/>
              </w:rPr>
              <w:t xml:space="preserve"> </w:t>
            </w:r>
          </w:p>
          <w:p w14:paraId="744CD5DC"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Option 1: UE determines link direction based on configured/scheduled transmissions/receptions and collision handling (if any).</w:t>
            </w:r>
          </w:p>
          <w:p w14:paraId="42B54B0A"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Option 2: link direction is indicated by </w:t>
            </w:r>
            <w:proofErr w:type="spellStart"/>
            <w:r w:rsidRPr="005B2ABE">
              <w:rPr>
                <w:rFonts w:eastAsia="Malgun Gothic"/>
                <w:lang w:val="en-GB" w:eastAsia="zh-CN"/>
              </w:rPr>
              <w:t>gNB</w:t>
            </w:r>
            <w:proofErr w:type="spellEnd"/>
            <w:r w:rsidRPr="005B2ABE">
              <w:rPr>
                <w:rFonts w:eastAsia="Malgun Gothic"/>
                <w:lang w:val="en-GB" w:eastAsia="zh-CN"/>
              </w:rPr>
              <w:t xml:space="preserve"> explicitly.</w:t>
            </w:r>
          </w:p>
          <w:p w14:paraId="400C8AAF" w14:textId="77777777" w:rsidR="00C74AFA" w:rsidRPr="005B2ABE" w:rsidRDefault="00C74AFA" w:rsidP="00C74AFA">
            <w:pPr>
              <w:overflowPunct/>
              <w:autoSpaceDE/>
              <w:autoSpaceDN/>
              <w:adjustRightInd/>
              <w:spacing w:after="0"/>
              <w:textAlignment w:val="auto"/>
              <w:rPr>
                <w:rFonts w:eastAsia="Malgun Gothic"/>
                <w:szCs w:val="24"/>
                <w:lang w:val="en-GB" w:eastAsia="zh-CN"/>
              </w:rPr>
            </w:pPr>
            <w:r w:rsidRPr="005B2ABE">
              <w:rPr>
                <w:rFonts w:eastAsia="Malgun Gothic"/>
                <w:szCs w:val="24"/>
                <w:lang w:val="en-GB" w:eastAsia="zh-CN"/>
              </w:rPr>
              <w:t xml:space="preserve">Other options are not precluded. </w:t>
            </w:r>
          </w:p>
          <w:p w14:paraId="3C31436D" w14:textId="77777777" w:rsidR="00C74AFA" w:rsidRPr="005B2ABE" w:rsidRDefault="00C74AFA" w:rsidP="00C74AFA">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48F47CFF" w14:textId="77777777" w:rsidR="00C74AFA" w:rsidRPr="005B2ABE" w:rsidRDefault="00C74AFA" w:rsidP="00C74AFA">
            <w:pPr>
              <w:overflowPunct/>
              <w:autoSpaceDE/>
              <w:autoSpaceDN/>
              <w:adjustRightInd/>
              <w:spacing w:after="0"/>
              <w:contextualSpacing/>
              <w:textAlignment w:val="auto"/>
              <w:rPr>
                <w:rFonts w:eastAsia="Batang"/>
                <w:szCs w:val="24"/>
                <w:lang w:val="en-GB" w:eastAsia="zh-CN"/>
              </w:rPr>
            </w:pPr>
            <w:r w:rsidRPr="005B2ABE">
              <w:rPr>
                <w:rFonts w:eastAsia="Malgun Gothic"/>
                <w:szCs w:val="24"/>
                <w:lang w:val="en-GB" w:eastAsia="zh-CN"/>
              </w:rPr>
              <w:t xml:space="preserve">For SBFD-aware UEs, collisions between DL reception in DL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(s) and UL transmission in UL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 in a SBFD symbol</w:t>
            </w:r>
            <w:r w:rsidRPr="005B2ABE">
              <w:rPr>
                <w:rFonts w:eastAsia="Batang"/>
                <w:szCs w:val="24"/>
                <w:lang w:val="en-GB" w:eastAsia="zh-CN"/>
              </w:rPr>
              <w:t xml:space="preserve"> may be addressed or alleviated with proper scheduling.</w:t>
            </w:r>
            <w:r w:rsidRPr="005B2ABE">
              <w:rPr>
                <w:rFonts w:eastAsia="Malgun Gothic"/>
                <w:szCs w:val="24"/>
                <w:lang w:val="en-GB" w:eastAsia="zh-CN"/>
              </w:rPr>
              <w:t xml:space="preserve"> </w:t>
            </w:r>
            <w:r w:rsidRPr="005B2ABE">
              <w:rPr>
                <w:rFonts w:eastAsia="Batang"/>
                <w:szCs w:val="24"/>
                <w:lang w:val="en-GB" w:eastAsia="zh-CN"/>
              </w:rPr>
              <w:t>The following cases of potential collisions</w:t>
            </w:r>
            <w:r w:rsidRPr="005B2ABE">
              <w:rPr>
                <w:rFonts w:eastAsia="Malgun Gothic"/>
                <w:szCs w:val="24"/>
                <w:lang w:val="en-GB" w:eastAsia="zh-CN"/>
              </w:rPr>
              <w:t>, [if link direction indication is not supported or provided],</w:t>
            </w:r>
            <w:r w:rsidRPr="005B2ABE">
              <w:rPr>
                <w:rFonts w:eastAsia="Batang"/>
                <w:szCs w:val="24"/>
                <w:lang w:val="en-GB" w:eastAsia="zh-CN"/>
              </w:rPr>
              <w:t xml:space="preserve"> can be further studied to see if any change to the current specs is necessary:</w:t>
            </w:r>
          </w:p>
          <w:p w14:paraId="666C18A7"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1: Dynamically scheduled DL reception vs. semi-statically configured UL transmission</w:t>
            </w:r>
          </w:p>
          <w:p w14:paraId="5BFAAC96" w14:textId="77777777" w:rsidR="00C74AFA" w:rsidRPr="005B2ABE" w:rsidRDefault="00C74AFA" w:rsidP="00103AF4">
            <w:pPr>
              <w:numPr>
                <w:ilvl w:val="1"/>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dynamic PDSCH or CSI-RS collides with configured SRS, PUCCH, or CG PUSCH</w:t>
            </w:r>
          </w:p>
          <w:p w14:paraId="3ABBE23D"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2: Semi-statically configured DL reception vs. dynamically scheduled UL transmission</w:t>
            </w:r>
          </w:p>
          <w:p w14:paraId="54E31FA4" w14:textId="77777777" w:rsidR="00C74AFA" w:rsidRPr="005B2ABE" w:rsidRDefault="00C74AFA" w:rsidP="00103AF4">
            <w:pPr>
              <w:numPr>
                <w:ilvl w:val="1"/>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PDCCH or SPS PDSCH collides with dynamic PUSCH or PUCCH</w:t>
            </w:r>
          </w:p>
          <w:p w14:paraId="2841BC7B"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Case 3: Semi-statically configured DL reception vs. semi-statically configured UL transmission  </w:t>
            </w:r>
          </w:p>
          <w:p w14:paraId="7CE895B8"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4: Dynamically scheduled DL reception vs. dynamic scheduled UL transmission</w:t>
            </w:r>
          </w:p>
          <w:p w14:paraId="01C4A849"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5: SSB vs. dynamically scheduled or configured UL transmission</w:t>
            </w:r>
          </w:p>
          <w:p w14:paraId="7078B67C" w14:textId="77777777" w:rsidR="00C74AFA" w:rsidRPr="005B2ABE" w:rsidRDefault="00C74AFA" w:rsidP="00103AF4">
            <w:pPr>
              <w:numPr>
                <w:ilvl w:val="1"/>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PUSCH, PUCCH, PRACH, SRS</w:t>
            </w:r>
          </w:p>
          <w:p w14:paraId="61FD9534"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6: Dynamic or semi-static DL vs. valid RO</w:t>
            </w:r>
          </w:p>
          <w:p w14:paraId="25D672CF" w14:textId="23627027" w:rsidR="00C74AFA" w:rsidRPr="00A558A8" w:rsidRDefault="00C74AFA" w:rsidP="00A558A8">
            <w:pPr>
              <w:tabs>
                <w:tab w:val="left" w:pos="0"/>
              </w:tabs>
              <w:overflowPunct/>
              <w:autoSpaceDE/>
              <w:autoSpaceDN/>
              <w:adjustRightInd/>
              <w:spacing w:after="0"/>
              <w:textAlignment w:val="auto"/>
              <w:rPr>
                <w:rFonts w:eastAsia="Malgun Gothic"/>
                <w:bCs/>
                <w:szCs w:val="24"/>
                <w:lang w:val="en-GB" w:eastAsia="x-none"/>
              </w:rPr>
            </w:pPr>
            <w:r w:rsidRPr="005B2ABE">
              <w:rPr>
                <w:rFonts w:eastAsia="Malgun Gothic"/>
                <w:bCs/>
                <w:szCs w:val="24"/>
                <w:lang w:val="en-GB" w:eastAsia="x-none"/>
              </w:rPr>
              <w:t xml:space="preserve">Note: In addition to collision between UL transmission and DL reception in the same SBFD symbol(s), collision between UL transmission and DL reception in different symbol(s) due to lack of sufficient transition time between </w:t>
            </w:r>
            <w:proofErr w:type="spellStart"/>
            <w:r w:rsidRPr="005B2ABE">
              <w:rPr>
                <w:rFonts w:eastAsia="Malgun Gothic"/>
                <w:bCs/>
                <w:szCs w:val="24"/>
                <w:lang w:val="en-GB" w:eastAsia="x-none"/>
              </w:rPr>
              <w:t>Tx</w:t>
            </w:r>
            <w:proofErr w:type="spellEnd"/>
            <w:r w:rsidRPr="005B2ABE">
              <w:rPr>
                <w:rFonts w:eastAsia="Malgun Gothic"/>
                <w:bCs/>
                <w:szCs w:val="24"/>
                <w:lang w:val="en-GB" w:eastAsia="x-none"/>
              </w:rPr>
              <w:t>/Rx at UE side is also included.</w:t>
            </w:r>
          </w:p>
        </w:tc>
      </w:tr>
    </w:tbl>
    <w:p w14:paraId="3832EF00" w14:textId="3FE991BF" w:rsidR="00F455ED" w:rsidRPr="005B2ABE" w:rsidRDefault="00F455ED" w:rsidP="002442FC">
      <w:pPr>
        <w:jc w:val="both"/>
        <w:rPr>
          <w:rFonts w:eastAsia="等线"/>
          <w:lang w:eastAsia="zh-CN"/>
        </w:rPr>
      </w:pPr>
    </w:p>
    <w:p w14:paraId="5C724A97" w14:textId="0F30FBC4" w:rsidR="00E43D4F" w:rsidRDefault="00E43D4F" w:rsidP="004D44B9">
      <w:pPr>
        <w:jc w:val="both"/>
        <w:rPr>
          <w:rFonts w:eastAsia="等线"/>
          <w:lang w:eastAsia="zh-CN"/>
        </w:rPr>
      </w:pPr>
      <w:r w:rsidRPr="005B2ABE">
        <w:rPr>
          <w:lang w:val="en-GB"/>
        </w:rPr>
        <w:t xml:space="preserve">For the identified </w:t>
      </w:r>
      <w:r w:rsidRPr="005B2ABE">
        <w:rPr>
          <w:rFonts w:eastAsia="Batang"/>
          <w:szCs w:val="24"/>
          <w:lang w:val="en-GB" w:eastAsia="zh-CN"/>
        </w:rPr>
        <w:t>cases of potential collisions,</w:t>
      </w:r>
      <w:r>
        <w:rPr>
          <w:rFonts w:eastAsia="Batang"/>
          <w:szCs w:val="24"/>
          <w:lang w:val="en-GB" w:eastAsia="zh-CN"/>
        </w:rPr>
        <w:t xml:space="preserve"> the collision handling behaviours for the </w:t>
      </w:r>
      <w:r w:rsidR="004D44B9">
        <w:rPr>
          <w:rFonts w:eastAsia="Batang"/>
          <w:szCs w:val="24"/>
          <w:lang w:val="en-GB" w:eastAsia="zh-CN"/>
        </w:rPr>
        <w:t xml:space="preserve">first five cases were agreed reusing </w:t>
      </w:r>
      <w:r w:rsidR="004D44B9" w:rsidRPr="005B2ABE">
        <w:rPr>
          <w:rFonts w:eastAsia="Times New Roman"/>
          <w:lang w:val="en-GB" w:eastAsia="x-none"/>
        </w:rPr>
        <w:t>the existing collision handling principles</w:t>
      </w:r>
      <w:r w:rsidR="004D44B9">
        <w:rPr>
          <w:rFonts w:eastAsia="Times New Roman"/>
          <w:lang w:val="en-GB" w:eastAsia="x-none"/>
        </w:rPr>
        <w:t xml:space="preserve">. </w:t>
      </w:r>
      <w:r w:rsidR="004D44B9" w:rsidRPr="005B2ABE">
        <w:rPr>
          <w:rFonts w:eastAsia="Malgun Gothic"/>
          <w:lang w:eastAsia="zh-CN"/>
        </w:rPr>
        <w:t xml:space="preserve">Explicit indication for link direction needs specification work to decide whether the indication is semi-static and/or dynamic, whether existing signaling or new signaling is used, which </w:t>
      </w:r>
      <w:r w:rsidR="004D44B9" w:rsidRPr="00E838CF">
        <w:rPr>
          <w:rFonts w:eastAsiaTheme="minorEastAsia"/>
          <w:lang w:eastAsia="zh-CN"/>
        </w:rPr>
        <w:t>also</w:t>
      </w:r>
      <w:r w:rsidR="004D44B9">
        <w:rPr>
          <w:rFonts w:eastAsia="Malgun Gothic"/>
          <w:lang w:eastAsia="zh-CN"/>
        </w:rPr>
        <w:t xml:space="preserve"> </w:t>
      </w:r>
      <w:r w:rsidR="004D44B9" w:rsidRPr="005B2ABE">
        <w:rPr>
          <w:rFonts w:eastAsia="Malgun Gothic"/>
          <w:lang w:eastAsia="zh-CN"/>
        </w:rPr>
        <w:t xml:space="preserve">brings additional UE specific signaling overhead. If current </w:t>
      </w:r>
      <w:r w:rsidR="004D44B9" w:rsidRPr="005B2ABE">
        <w:rPr>
          <w:rFonts w:eastAsia="微软雅黑"/>
          <w:bCs/>
          <w:i/>
          <w:iCs/>
          <w:lang w:eastAsia="zh-CN"/>
        </w:rPr>
        <w:t>TDD-UL-DL-</w:t>
      </w:r>
      <w:proofErr w:type="spellStart"/>
      <w:r w:rsidR="004D44B9" w:rsidRPr="005B2ABE">
        <w:rPr>
          <w:rFonts w:eastAsia="微软雅黑"/>
          <w:bCs/>
          <w:i/>
          <w:iCs/>
          <w:lang w:eastAsia="zh-CN"/>
        </w:rPr>
        <w:t>ConfigDedicated</w:t>
      </w:r>
      <w:proofErr w:type="spellEnd"/>
      <w:r w:rsidR="004D44B9" w:rsidRPr="005B2ABE">
        <w:rPr>
          <w:rFonts w:eastAsia="微软雅黑"/>
          <w:bCs/>
          <w:i/>
          <w:iCs/>
          <w:lang w:eastAsia="zh-CN"/>
        </w:rPr>
        <w:t xml:space="preserve"> </w:t>
      </w:r>
      <w:r w:rsidR="004D44B9" w:rsidRPr="005B2ABE">
        <w:rPr>
          <w:rFonts w:eastAsia="微软雅黑"/>
          <w:bCs/>
          <w:lang w:eastAsia="zh-CN"/>
        </w:rPr>
        <w:t xml:space="preserve">and </w:t>
      </w:r>
      <w:r w:rsidR="004D44B9" w:rsidRPr="005B2ABE">
        <w:rPr>
          <w:rFonts w:eastAsia="Malgun Gothic"/>
        </w:rPr>
        <w:t xml:space="preserve">SFI in DCI format 2_0 are extended </w:t>
      </w:r>
      <w:r w:rsidR="004D44B9" w:rsidRPr="005B2ABE">
        <w:rPr>
          <w:rFonts w:eastAsia="微软雅黑"/>
          <w:bCs/>
          <w:lang w:eastAsia="zh-CN"/>
        </w:rPr>
        <w:t xml:space="preserve">to be applied to indicate the link direction of the SBFD symbol to reduce the specification work, </w:t>
      </w:r>
      <w:r w:rsidR="004D44B9" w:rsidRPr="005B2ABE">
        <w:rPr>
          <w:rFonts w:eastAsia="等线"/>
          <w:lang w:eastAsia="zh-CN"/>
        </w:rPr>
        <w:t xml:space="preserve">rules to solve DL UL </w:t>
      </w:r>
      <w:r w:rsidR="004D44B9" w:rsidRPr="005B2ABE">
        <w:rPr>
          <w:rFonts w:eastAsia="Malgun Gothic"/>
          <w:lang w:eastAsia="zh-CN"/>
        </w:rPr>
        <w:t xml:space="preserve">collisions are still required </w:t>
      </w:r>
      <w:r w:rsidR="00E510EF">
        <w:rPr>
          <w:rFonts w:eastAsia="Malgun Gothic"/>
          <w:lang w:eastAsia="zh-CN"/>
        </w:rPr>
        <w:t xml:space="preserve">to be implemented </w:t>
      </w:r>
      <w:r w:rsidR="004D44B9" w:rsidRPr="005B2ABE">
        <w:rPr>
          <w:rFonts w:eastAsia="Malgun Gothic"/>
          <w:lang w:eastAsia="zh-CN"/>
        </w:rPr>
        <w:t xml:space="preserve">when the signal is not sent. </w:t>
      </w:r>
      <w:r w:rsidR="00E510EF">
        <w:rPr>
          <w:rFonts w:eastAsia="Malgun Gothic"/>
          <w:lang w:eastAsia="zh-CN"/>
        </w:rPr>
        <w:t>RRC indicated link direction make</w:t>
      </w:r>
      <w:r w:rsidR="00ED7654">
        <w:rPr>
          <w:rFonts w:eastAsia="Malgun Gothic"/>
          <w:lang w:eastAsia="zh-CN"/>
        </w:rPr>
        <w:t>s</w:t>
      </w:r>
      <w:r w:rsidR="00E510EF">
        <w:rPr>
          <w:rFonts w:eastAsia="Malgun Gothic"/>
          <w:lang w:eastAsia="zh-CN"/>
        </w:rPr>
        <w:t xml:space="preserve"> the permitted direction can’t adapt the UL DL traffic demands dynamically, </w:t>
      </w:r>
      <w:r w:rsidR="00E510EF">
        <w:rPr>
          <w:rFonts w:ascii="Times" w:eastAsiaTheme="minorEastAsia" w:hAnsi="Times" w:cs="Times"/>
          <w:lang w:val="en-GB" w:eastAsia="zh-CN"/>
        </w:rPr>
        <w:t xml:space="preserve">even no </w:t>
      </w:r>
      <w:r w:rsidR="00E510EF">
        <w:rPr>
          <w:rFonts w:eastAsia="微软雅黑"/>
          <w:lang w:val="en-GB"/>
        </w:rPr>
        <w:t xml:space="preserve">collision happens. The dynamic SFI is received for a group of UEs, whose </w:t>
      </w:r>
      <w:r w:rsidR="00E510EF">
        <w:rPr>
          <w:rFonts w:eastAsia="Malgun Gothic"/>
          <w:lang w:eastAsia="zh-CN"/>
        </w:rPr>
        <w:t>link direction</w:t>
      </w:r>
      <w:r w:rsidR="00340438">
        <w:rPr>
          <w:rFonts w:eastAsia="Malgun Gothic"/>
          <w:lang w:eastAsia="zh-CN"/>
        </w:rPr>
        <w:t>s are</w:t>
      </w:r>
      <w:r w:rsidR="00E510EF">
        <w:rPr>
          <w:rFonts w:eastAsia="Malgun Gothic"/>
          <w:lang w:eastAsia="zh-CN"/>
        </w:rPr>
        <w:t xml:space="preserve"> not necessarily to be restricted the same. </w:t>
      </w:r>
      <w:r w:rsidR="004D44B9" w:rsidRPr="005B2ABE">
        <w:rPr>
          <w:rFonts w:eastAsia="Malgun Gothic"/>
          <w:lang w:eastAsia="zh-CN"/>
        </w:rPr>
        <w:t xml:space="preserve">From our perspective, indicating link direction explicitly has unclear </w:t>
      </w:r>
      <w:r w:rsidR="004D44B9" w:rsidRPr="005B2ABE">
        <w:t>benefit and complicates the specification.</w:t>
      </w:r>
    </w:p>
    <w:p w14:paraId="3C0F3867" w14:textId="027748C9" w:rsidR="00ED7654" w:rsidRPr="005B2ABE" w:rsidRDefault="00ED7654" w:rsidP="00ED7654">
      <w:pPr>
        <w:jc w:val="both"/>
        <w:rPr>
          <w:rFonts w:eastAsia="等线"/>
          <w:b/>
          <w:lang w:eastAsia="zh-CN"/>
        </w:rPr>
      </w:pPr>
      <w:r w:rsidRPr="005B2ABE">
        <w:rPr>
          <w:rFonts w:eastAsia="等线"/>
          <w:b/>
          <w:lang w:eastAsia="zh-CN"/>
        </w:rPr>
        <w:t>Proposal</w:t>
      </w:r>
      <w:r>
        <w:rPr>
          <w:rFonts w:eastAsia="等线"/>
          <w:b/>
          <w:lang w:eastAsia="zh-CN"/>
        </w:rPr>
        <w:t xml:space="preserve"> 6</w:t>
      </w:r>
      <w:r w:rsidRPr="005B2ABE">
        <w:rPr>
          <w:rFonts w:eastAsia="等线"/>
          <w:b/>
          <w:lang w:eastAsia="zh-CN"/>
        </w:rPr>
        <w:t xml:space="preserve">: </w:t>
      </w:r>
      <w:r>
        <w:rPr>
          <w:rFonts w:eastAsia="等线" w:hint="eastAsia"/>
          <w:b/>
          <w:lang w:eastAsia="zh-CN"/>
        </w:rPr>
        <w:t>A</w:t>
      </w:r>
      <w:r w:rsidR="00340438">
        <w:rPr>
          <w:rFonts w:eastAsia="等线"/>
          <w:b/>
          <w:lang w:eastAsia="zh-CN"/>
        </w:rPr>
        <w:t>n</w:t>
      </w:r>
      <w:r>
        <w:rPr>
          <w:rFonts w:eastAsia="等线"/>
          <w:b/>
          <w:lang w:eastAsia="zh-CN"/>
        </w:rPr>
        <w:t xml:space="preserve"> </w:t>
      </w:r>
      <w:r>
        <w:rPr>
          <w:rFonts w:eastAsia="等线" w:hint="eastAsia"/>
          <w:b/>
          <w:lang w:eastAsia="zh-CN"/>
        </w:rPr>
        <w:t>SBFD</w:t>
      </w:r>
      <w:r>
        <w:rPr>
          <w:rFonts w:eastAsia="等线"/>
          <w:b/>
          <w:lang w:eastAsia="zh-CN"/>
        </w:rPr>
        <w:t xml:space="preserve"> </w:t>
      </w:r>
      <w:r>
        <w:rPr>
          <w:rFonts w:eastAsia="等线" w:hint="eastAsia"/>
          <w:b/>
          <w:lang w:eastAsia="zh-CN"/>
        </w:rPr>
        <w:t>aware</w:t>
      </w:r>
      <w:r>
        <w:rPr>
          <w:rFonts w:eastAsia="等线"/>
          <w:b/>
          <w:lang w:eastAsia="zh-CN"/>
        </w:rPr>
        <w:t xml:space="preserve"> </w:t>
      </w:r>
      <w:r w:rsidRPr="005B2ABE">
        <w:rPr>
          <w:rFonts w:eastAsia="等线"/>
          <w:b/>
          <w:lang w:eastAsia="zh-CN"/>
        </w:rPr>
        <w:t>UE determines to transmit or receive based on configured/scheduled transmissions/receptions and collision handling (if any).</w:t>
      </w:r>
    </w:p>
    <w:p w14:paraId="3F390637" w14:textId="50FB4879" w:rsidR="00E43D4F" w:rsidRDefault="00ED7654" w:rsidP="00ED7654">
      <w:pPr>
        <w:jc w:val="both"/>
      </w:pPr>
      <w:r w:rsidRPr="00315A24">
        <w:rPr>
          <w:rFonts w:eastAsia="等线"/>
          <w:lang w:eastAsia="zh-CN"/>
        </w:rPr>
        <w:t>For collision Case 5</w:t>
      </w:r>
      <w:r>
        <w:rPr>
          <w:rFonts w:eastAsia="等线"/>
          <w:lang w:eastAsia="zh-CN"/>
        </w:rPr>
        <w:t xml:space="preserve">, the agreed behavior </w:t>
      </w:r>
      <w:r w:rsidRPr="00315A24">
        <w:t>prioritize</w:t>
      </w:r>
      <w:r>
        <w:t>s</w:t>
      </w:r>
      <w:r w:rsidRPr="00315A24">
        <w:rPr>
          <w:rFonts w:eastAsia="等线"/>
          <w:lang w:eastAsia="zh-CN"/>
        </w:rPr>
        <w:t xml:space="preserve"> </w:t>
      </w:r>
      <w:r w:rsidRPr="00315A24">
        <w:t>SSB</w:t>
      </w:r>
      <w:r w:rsidRPr="00ED7654">
        <w:t xml:space="preserve"> </w:t>
      </w:r>
      <w:r w:rsidRPr="00315A24">
        <w:t>over UL transmission</w:t>
      </w:r>
      <w:r w:rsidR="00B12E82">
        <w:t xml:space="preserve"> [4]</w:t>
      </w:r>
      <w:r>
        <w:t>.</w:t>
      </w:r>
    </w:p>
    <w:tbl>
      <w:tblPr>
        <w:tblStyle w:val="af9"/>
        <w:tblW w:w="0" w:type="auto"/>
        <w:tblLook w:val="04A0" w:firstRow="1" w:lastRow="0" w:firstColumn="1" w:lastColumn="0" w:noHBand="0" w:noVBand="1"/>
      </w:tblPr>
      <w:tblGrid>
        <w:gridCol w:w="9629"/>
      </w:tblGrid>
      <w:tr w:rsidR="00ED7654" w14:paraId="43767FA4" w14:textId="77777777" w:rsidTr="00ED7654">
        <w:tc>
          <w:tcPr>
            <w:tcW w:w="9629" w:type="dxa"/>
          </w:tcPr>
          <w:p w14:paraId="0438B673" w14:textId="77777777" w:rsidR="00B12E82" w:rsidRPr="004E0EE7" w:rsidRDefault="00B12E82" w:rsidP="00B12E82">
            <w:pPr>
              <w:rPr>
                <w:rFonts w:eastAsiaTheme="minorEastAsia"/>
                <w:bCs/>
                <w:lang w:eastAsia="zh-CN"/>
              </w:rPr>
            </w:pPr>
            <w:r w:rsidRPr="004E0EE7">
              <w:rPr>
                <w:rFonts w:eastAsiaTheme="minorEastAsia"/>
                <w:bCs/>
                <w:highlight w:val="green"/>
                <w:lang w:eastAsia="zh-CN"/>
              </w:rPr>
              <w:t>Agreement</w:t>
            </w:r>
          </w:p>
          <w:p w14:paraId="0EBBFC53" w14:textId="77777777" w:rsidR="00B12E82" w:rsidRDefault="00B12E82" w:rsidP="00B12E82">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685FEF91" w14:textId="311CD7C1" w:rsidR="00ED7654" w:rsidRPr="00B12E82" w:rsidRDefault="00B12E82" w:rsidP="00B12E82">
            <w:pPr>
              <w:pStyle w:val="aff0"/>
              <w:numPr>
                <w:ilvl w:val="0"/>
                <w:numId w:val="24"/>
              </w:numPr>
              <w:ind w:firstLineChars="0"/>
              <w:contextualSpacing/>
              <w:rPr>
                <w:rFonts w:eastAsia="等线"/>
                <w:lang w:eastAsia="zh-CN"/>
              </w:rPr>
            </w:pPr>
            <w:r w:rsidRPr="005B3859">
              <w:rPr>
                <w:rFonts w:hint="eastAsia"/>
                <w:lang w:eastAsia="zh-CN"/>
              </w:rPr>
              <w:t>FFS whether a slot consisting of SSB symbols is considered as a full DL slot or SSB symbols configured with SBFD subbands are SBFD symbols and only DL receptions within DL usable PRBs are allowed for SBFD aware UEs.</w:t>
            </w:r>
          </w:p>
        </w:tc>
      </w:tr>
    </w:tbl>
    <w:p w14:paraId="7DF79E72" w14:textId="77777777" w:rsidR="00ED7654" w:rsidRDefault="00ED7654" w:rsidP="00ED7654">
      <w:pPr>
        <w:jc w:val="both"/>
        <w:rPr>
          <w:rFonts w:eastAsia="等线"/>
          <w:lang w:eastAsia="zh-CN"/>
        </w:rPr>
      </w:pPr>
    </w:p>
    <w:p w14:paraId="38079535" w14:textId="32178F70" w:rsidR="00ED7654" w:rsidRPr="00315A24" w:rsidRDefault="00825F24" w:rsidP="00ED7654">
      <w:pPr>
        <w:jc w:val="both"/>
      </w:pPr>
      <w:r>
        <w:rPr>
          <w:rFonts w:eastAsia="等线"/>
          <w:lang w:eastAsia="zh-CN"/>
        </w:rPr>
        <w:lastRenderedPageBreak/>
        <w:t>R</w:t>
      </w:r>
      <w:r w:rsidR="00ED7654">
        <w:t xml:space="preserve">egarding the FFS, </w:t>
      </w:r>
      <w:r w:rsidR="00ED7654" w:rsidRPr="00315A24">
        <w:t xml:space="preserve">when the slot consisting of SSB symbols is considered as a full DL slot, it may introduce additional switching between </w:t>
      </w:r>
      <w:r w:rsidR="00ED7654">
        <w:t>SBFD</w:t>
      </w:r>
      <w:r w:rsidR="00ED7654" w:rsidRPr="00315A24">
        <w:t xml:space="preserve"> symbols and non-SBFD symbols. </w:t>
      </w:r>
      <w:r w:rsidR="004D08F0" w:rsidRPr="00D059B8">
        <w:t xml:space="preserve">A guard period between SBFD and non-SBFD symbols may or may not be required at </w:t>
      </w:r>
      <w:proofErr w:type="spellStart"/>
      <w:r w:rsidR="004D08F0" w:rsidRPr="00D059B8">
        <w:t>gNB</w:t>
      </w:r>
      <w:proofErr w:type="spellEnd"/>
      <w:r w:rsidR="004D08F0" w:rsidRPr="00D059B8">
        <w:t xml:space="preserve"> and/or UE side depending on </w:t>
      </w:r>
      <w:proofErr w:type="spellStart"/>
      <w:r w:rsidR="004D08F0" w:rsidRPr="00D059B8">
        <w:t>gNB</w:t>
      </w:r>
      <w:proofErr w:type="spellEnd"/>
      <w:r w:rsidR="004D08F0" w:rsidRPr="00D059B8">
        <w:t>/UE implementation and/or SBFD operation</w:t>
      </w:r>
      <w:r w:rsidR="004D08F0">
        <w:t>.</w:t>
      </w:r>
      <w:r w:rsidR="004D08F0" w:rsidRPr="00315A24">
        <w:t xml:space="preserve"> </w:t>
      </w:r>
      <w:r w:rsidR="004D08F0">
        <w:t>Assume</w:t>
      </w:r>
      <w:r w:rsidR="00ED7654" w:rsidRPr="00315A24">
        <w:t xml:space="preserve"> the guard period between SBFD and non-SBFD symbols is 1 symbol</w:t>
      </w:r>
      <w:r w:rsidR="004D08F0">
        <w:t xml:space="preserve"> and </w:t>
      </w:r>
      <w:r w:rsidR="00ED7654" w:rsidRPr="00315A24">
        <w:t xml:space="preserve">2 symbols </w:t>
      </w:r>
      <w:r w:rsidR="00A47CC9">
        <w:t>are</w:t>
      </w:r>
      <w:r w:rsidR="004D08F0">
        <w:t xml:space="preserve"> </w:t>
      </w:r>
      <w:r w:rsidR="00ED7654" w:rsidRPr="00315A24">
        <w:t xml:space="preserve">taken as the </w:t>
      </w:r>
      <w:r w:rsidR="004D08F0">
        <w:t xml:space="preserve">total </w:t>
      </w:r>
      <w:r w:rsidR="00ED7654" w:rsidRPr="00315A24">
        <w:t>guard period</w:t>
      </w:r>
      <w:r w:rsidR="00ED7654">
        <w:t xml:space="preserve"> </w:t>
      </w:r>
      <w:r w:rsidR="004D08F0">
        <w:t xml:space="preserve">for </w:t>
      </w:r>
      <w:r w:rsidR="00A47CC9">
        <w:t xml:space="preserve">the fallback of </w:t>
      </w:r>
      <w:r w:rsidR="004D08F0">
        <w:t xml:space="preserve">the </w:t>
      </w:r>
      <w:r w:rsidR="004D08F0" w:rsidRPr="005B3859">
        <w:rPr>
          <w:rFonts w:hint="eastAsia"/>
          <w:lang w:eastAsia="zh-CN"/>
        </w:rPr>
        <w:t>slot consisting of SSB symbols</w:t>
      </w:r>
      <w:r w:rsidR="004D08F0">
        <w:rPr>
          <w:lang w:eastAsia="zh-CN"/>
        </w:rPr>
        <w:t xml:space="preserve"> to </w:t>
      </w:r>
      <w:r w:rsidR="004D08F0" w:rsidRPr="005B3859">
        <w:rPr>
          <w:rFonts w:hint="eastAsia"/>
          <w:lang w:eastAsia="zh-CN"/>
        </w:rPr>
        <w:t>full DL slot</w:t>
      </w:r>
      <w:r w:rsidR="00ED7654" w:rsidRPr="00315A24">
        <w:t xml:space="preserve">. When SSB symbols configured with SBFD subbands are SBFD symbols and only DL receptions within DL usable PRBs are allowed for SBFD aware UEs, the resources in UL usable PRBs in SBFD SSB symbols are wasted. Assuming UL usable PRBs </w:t>
      </w:r>
      <w:r w:rsidR="00ED7654" w:rsidRPr="00315A24">
        <w:rPr>
          <w:lang w:eastAsia="zh-CN"/>
        </w:rPr>
        <w:t>occupy</w:t>
      </w:r>
      <w:r w:rsidR="00ED7654" w:rsidRPr="00315A24">
        <w:t xml:space="preserve"> 20% </w:t>
      </w:r>
      <w:r w:rsidR="00ED7654" w:rsidRPr="00315A24">
        <w:rPr>
          <w:lang w:eastAsia="zh-CN"/>
        </w:rPr>
        <w:t>of the carrier bandwidth, the wasted resources are as much as 4 symbols*20% carrier bandwidth, which is considered less than 2 symbols of the whole carrier bandwidth</w:t>
      </w:r>
      <w:r w:rsidR="00ED7654">
        <w:rPr>
          <w:lang w:eastAsia="zh-CN"/>
        </w:rPr>
        <w:t xml:space="preserve"> </w:t>
      </w:r>
      <w:r w:rsidR="00ED7654">
        <w:rPr>
          <w:rFonts w:hint="eastAsia"/>
          <w:lang w:eastAsia="zh-CN"/>
        </w:rPr>
        <w:t>meaning</w:t>
      </w:r>
      <w:r w:rsidR="00ED7654">
        <w:rPr>
          <w:lang w:eastAsia="zh-CN"/>
        </w:rPr>
        <w:t xml:space="preserve"> </w:t>
      </w:r>
      <w:r w:rsidR="00ED7654">
        <w:rPr>
          <w:rFonts w:hint="eastAsia"/>
          <w:lang w:eastAsia="zh-CN"/>
        </w:rPr>
        <w:t>the</w:t>
      </w:r>
      <w:r w:rsidR="00ED7654">
        <w:rPr>
          <w:lang w:eastAsia="zh-CN"/>
        </w:rPr>
        <w:t xml:space="preserve"> </w:t>
      </w:r>
      <w:r w:rsidR="00ED7654">
        <w:rPr>
          <w:rFonts w:hint="eastAsia"/>
          <w:lang w:eastAsia="zh-CN"/>
        </w:rPr>
        <w:t>latter</w:t>
      </w:r>
      <w:r w:rsidR="00ED7654">
        <w:rPr>
          <w:lang w:eastAsia="zh-CN"/>
        </w:rPr>
        <w:t xml:space="preserve"> </w:t>
      </w:r>
      <w:r w:rsidR="00ED7654">
        <w:rPr>
          <w:rFonts w:hint="eastAsia"/>
          <w:lang w:eastAsia="zh-CN"/>
        </w:rPr>
        <w:t>way</w:t>
      </w:r>
      <w:r w:rsidR="00ED7654">
        <w:rPr>
          <w:lang w:eastAsia="zh-CN"/>
        </w:rPr>
        <w:t xml:space="preserve"> </w:t>
      </w:r>
      <w:r w:rsidR="00ED7654">
        <w:rPr>
          <w:rFonts w:hint="eastAsia"/>
          <w:lang w:eastAsia="zh-CN"/>
        </w:rPr>
        <w:t>is</w:t>
      </w:r>
      <w:r w:rsidR="00ED7654">
        <w:rPr>
          <w:lang w:eastAsia="zh-CN"/>
        </w:rPr>
        <w:t xml:space="preserve"> </w:t>
      </w:r>
      <w:r w:rsidR="00ED7654">
        <w:rPr>
          <w:rFonts w:hint="eastAsia"/>
          <w:lang w:eastAsia="zh-CN"/>
        </w:rPr>
        <w:t>efficient</w:t>
      </w:r>
      <w:r w:rsidR="00ED7654" w:rsidRPr="00315A24">
        <w:rPr>
          <w:lang w:eastAsia="zh-CN"/>
        </w:rPr>
        <w:t xml:space="preserve">. </w:t>
      </w:r>
      <w:r w:rsidR="00ED7654">
        <w:rPr>
          <w:rFonts w:hint="eastAsia"/>
          <w:lang w:eastAsia="zh-CN"/>
        </w:rPr>
        <w:t>However,</w:t>
      </w:r>
      <w:r w:rsidR="00ED7654">
        <w:rPr>
          <w:lang w:eastAsia="zh-CN"/>
        </w:rPr>
        <w:t xml:space="preserve"> the guard period may be not exist</w:t>
      </w:r>
      <w:r w:rsidR="006A3B56">
        <w:rPr>
          <w:lang w:eastAsia="zh-CN"/>
        </w:rPr>
        <w:t>ed</w:t>
      </w:r>
      <w:r w:rsidR="00ED7654">
        <w:rPr>
          <w:lang w:eastAsia="zh-CN"/>
        </w:rPr>
        <w:t xml:space="preserve"> depending on the implementation. </w:t>
      </w:r>
      <w:r w:rsidR="00ED7654" w:rsidRPr="00315A24">
        <w:rPr>
          <w:lang w:eastAsia="zh-CN"/>
        </w:rPr>
        <w:t xml:space="preserve">From the amount of unavailable resource perspective, which way is efficient depends on the existence and length of the </w:t>
      </w:r>
      <w:r w:rsidR="00ED7654" w:rsidRPr="00315A24">
        <w:t>guard period between SBFD and non-SBFD symbols.</w:t>
      </w:r>
    </w:p>
    <w:p w14:paraId="15F3E667" w14:textId="0DBC0BD7" w:rsidR="00ED7654" w:rsidRPr="00315A24" w:rsidRDefault="00ED7654" w:rsidP="00ED7654">
      <w:pPr>
        <w:jc w:val="both"/>
        <w:rPr>
          <w:rFonts w:eastAsia="等线"/>
          <w:b/>
          <w:lang w:eastAsia="zh-CN"/>
        </w:rPr>
      </w:pPr>
      <w:r w:rsidRPr="00315A24">
        <w:rPr>
          <w:rFonts w:eastAsia="等线"/>
          <w:b/>
          <w:lang w:eastAsia="zh-CN"/>
        </w:rPr>
        <w:t xml:space="preserve">Proposal </w:t>
      </w:r>
      <w:r w:rsidR="004D08F0">
        <w:rPr>
          <w:rFonts w:eastAsia="等线"/>
          <w:b/>
          <w:lang w:eastAsia="zh-CN"/>
        </w:rPr>
        <w:t>7</w:t>
      </w:r>
      <w:r w:rsidRPr="00315A24">
        <w:rPr>
          <w:rFonts w:eastAsia="等线"/>
          <w:b/>
          <w:lang w:eastAsia="zh-CN"/>
        </w:rPr>
        <w:t>: Consider the existence and length of the guard period between SBFD and non-SBFD symbols to determine whether a slot consisting of SSB symbols is considered as a full DL slot or SSB symbols configured with SBFD subbands are SBFD symbols for SBFD aware UEs.</w:t>
      </w:r>
    </w:p>
    <w:p w14:paraId="0A6EB730" w14:textId="51E15F8E" w:rsidR="00E43D4F" w:rsidRDefault="00680D24" w:rsidP="00843CE7">
      <w:pPr>
        <w:jc w:val="both"/>
        <w:rPr>
          <w:rFonts w:eastAsia="等线"/>
          <w:lang w:eastAsia="zh-CN"/>
        </w:rPr>
      </w:pPr>
      <w:r>
        <w:rPr>
          <w:rFonts w:eastAsia="等线" w:hint="eastAsia"/>
          <w:lang w:eastAsia="zh-CN"/>
        </w:rPr>
        <w:t>T</w:t>
      </w:r>
      <w:r>
        <w:rPr>
          <w:rFonts w:eastAsia="等线"/>
          <w:lang w:eastAsia="zh-CN"/>
        </w:rPr>
        <w:t xml:space="preserve">he collision Case 6 was discussed in the </w:t>
      </w:r>
      <w:r>
        <w:rPr>
          <w:rFonts w:eastAsia="等线" w:hint="eastAsia"/>
          <w:lang w:eastAsia="zh-CN"/>
        </w:rPr>
        <w:t>previous</w:t>
      </w:r>
      <w:r>
        <w:rPr>
          <w:rFonts w:eastAsia="等线"/>
          <w:lang w:eastAsia="zh-CN"/>
        </w:rPr>
        <w:t xml:space="preserve"> </w:t>
      </w:r>
      <w:proofErr w:type="gramStart"/>
      <w:r>
        <w:rPr>
          <w:rFonts w:eastAsia="等线" w:hint="eastAsia"/>
          <w:lang w:eastAsia="zh-CN"/>
        </w:rPr>
        <w:t>meeting,</w:t>
      </w:r>
      <w:proofErr w:type="gramEnd"/>
      <w:r>
        <w:rPr>
          <w:rFonts w:eastAsia="等线"/>
          <w:lang w:eastAsia="zh-CN"/>
        </w:rPr>
        <w:t xml:space="preserve"> the discussed proposal is as below [6]:</w:t>
      </w:r>
    </w:p>
    <w:tbl>
      <w:tblPr>
        <w:tblStyle w:val="af9"/>
        <w:tblW w:w="0" w:type="auto"/>
        <w:tblLook w:val="04A0" w:firstRow="1" w:lastRow="0" w:firstColumn="1" w:lastColumn="0" w:noHBand="0" w:noVBand="1"/>
      </w:tblPr>
      <w:tblGrid>
        <w:gridCol w:w="9629"/>
      </w:tblGrid>
      <w:tr w:rsidR="00680D24" w14:paraId="0D346646" w14:textId="77777777" w:rsidTr="00680D24">
        <w:tc>
          <w:tcPr>
            <w:tcW w:w="9629" w:type="dxa"/>
          </w:tcPr>
          <w:p w14:paraId="234C8B6C" w14:textId="77777777" w:rsidR="00680D24" w:rsidRDefault="00680D24" w:rsidP="00680D24">
            <w:pPr>
              <w:spacing w:after="120"/>
              <w:rPr>
                <w:rFonts w:eastAsiaTheme="minorEastAsia"/>
                <w:b/>
                <w:lang w:eastAsia="zh-CN"/>
              </w:rPr>
            </w:pPr>
            <w:r>
              <w:rPr>
                <w:rFonts w:eastAsiaTheme="minorEastAsia"/>
                <w:b/>
                <w:lang w:eastAsia="zh-CN"/>
              </w:rPr>
              <w:t>Proposed Agreement:</w:t>
            </w:r>
          </w:p>
          <w:p w14:paraId="4A8D829A" w14:textId="77777777" w:rsidR="00680D24" w:rsidRDefault="00680D24" w:rsidP="00680D24">
            <w:pPr>
              <w:rPr>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hint="eastAsia"/>
                <w:lang w:eastAsia="zh-CN"/>
              </w:rPr>
              <w:t>f</w:t>
            </w:r>
            <w:r>
              <w:rPr>
                <w:lang w:eastAsia="zh-CN"/>
              </w:rPr>
              <w:t>or collision</w:t>
            </w:r>
            <w:r>
              <w:t xml:space="preserve"> Case</w:t>
            </w:r>
            <w:r>
              <w:rPr>
                <w:rFonts w:hint="eastAsia"/>
                <w:lang w:eastAsia="zh-CN"/>
              </w:rPr>
              <w:t xml:space="preserve"> 6 (</w:t>
            </w:r>
            <w:r>
              <w:rPr>
                <w:lang w:eastAsia="zh-CN"/>
              </w:rPr>
              <w:t>Dynamic or semi-static DL vs. valid RO</w:t>
            </w:r>
            <w:r>
              <w:rPr>
                <w:rFonts w:hint="eastAsia"/>
                <w:lang w:eastAsia="zh-CN"/>
              </w:rPr>
              <w:t xml:space="preserve">), reuse the existing collision handling rules for HD-FDD </w:t>
            </w:r>
            <w:proofErr w:type="spellStart"/>
            <w:r>
              <w:rPr>
                <w:rFonts w:hint="eastAsia"/>
                <w:lang w:eastAsia="zh-CN"/>
              </w:rPr>
              <w:t>RedCap</w:t>
            </w:r>
            <w:proofErr w:type="spellEnd"/>
            <w:r>
              <w:rPr>
                <w:rFonts w:hint="eastAsia"/>
                <w:lang w:eastAsia="zh-CN"/>
              </w:rPr>
              <w:t xml:space="preserve"> UEs.</w:t>
            </w:r>
          </w:p>
          <w:p w14:paraId="31D83C04" w14:textId="77777777" w:rsidR="00680D24" w:rsidRPr="00CE4191" w:rsidRDefault="00680D24" w:rsidP="00680D24">
            <w:pPr>
              <w:numPr>
                <w:ilvl w:val="0"/>
                <w:numId w:val="13"/>
              </w:numPr>
              <w:shd w:val="clear" w:color="auto" w:fill="FFFFFF"/>
              <w:tabs>
                <w:tab w:val="left" w:pos="0"/>
              </w:tabs>
              <w:overflowPunct/>
              <w:autoSpaceDE/>
              <w:autoSpaceDN/>
              <w:adjustRightInd/>
              <w:spacing w:after="0" w:line="231" w:lineRule="atLeast"/>
              <w:textAlignment w:val="auto"/>
              <w:rPr>
                <w:rFonts w:eastAsia="Microsoft YaHei UI"/>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val="en-GB" w:eastAsia="zh-CN"/>
              </w:rPr>
              <w:t>d</w:t>
            </w:r>
            <w:r>
              <w:rPr>
                <w:rFonts w:ascii="Times" w:eastAsia="Malgun Gothic" w:hAnsi="Times" w:cs="Times"/>
                <w:lang w:val="en-GB" w:eastAsia="zh-CN"/>
              </w:rPr>
              <w:t>ynamically scheduled DL reception</w:t>
            </w:r>
            <w:r>
              <w:rPr>
                <w:rFonts w:eastAsia="Microsoft YaHei UI" w:hint="eastAsia"/>
                <w:color w:val="000000"/>
                <w:lang w:eastAsia="zh-CN"/>
              </w:rPr>
              <w:t>.</w:t>
            </w:r>
          </w:p>
          <w:p w14:paraId="4F8338C6" w14:textId="77777777" w:rsidR="00680D24" w:rsidRPr="00CE4191" w:rsidRDefault="00680D24" w:rsidP="00680D24">
            <w:pPr>
              <w:numPr>
                <w:ilvl w:val="0"/>
                <w:numId w:val="13"/>
              </w:numPr>
              <w:shd w:val="clear" w:color="auto" w:fill="FFFFFF"/>
              <w:tabs>
                <w:tab w:val="left" w:pos="0"/>
              </w:tabs>
              <w:overflowPunct/>
              <w:autoSpaceDE/>
              <w:autoSpaceDN/>
              <w:adjustRightInd/>
              <w:spacing w:after="0" w:line="231" w:lineRule="atLeast"/>
              <w:textAlignment w:val="auto"/>
              <w:rPr>
                <w:rFonts w:eastAsia="Microsoft YaHei UI"/>
                <w:lang w:eastAsia="zh-CN"/>
              </w:rPr>
            </w:pPr>
            <w:r w:rsidRPr="00CE4191">
              <w:rPr>
                <w:rFonts w:eastAsia="Microsoft YaHei UI" w:hint="eastAsia"/>
                <w:lang w:eastAsia="zh-CN"/>
              </w:rPr>
              <w:t xml:space="preserve">For </w:t>
            </w:r>
            <w:r w:rsidRPr="00CE4191">
              <w:rPr>
                <w:rFonts w:eastAsia="Microsoft YaHei UI"/>
                <w:lang w:eastAsia="zh-CN"/>
              </w:rPr>
              <w:t>collision between PRACH tr</w:t>
            </w:r>
            <w:r w:rsidRPr="00CE4191">
              <w:rPr>
                <w:rFonts w:eastAsia="Microsoft YaHei UI" w:hint="eastAsia"/>
                <w:lang w:eastAsia="zh-CN"/>
              </w:rPr>
              <w:t xml:space="preserve">iggered by </w:t>
            </w:r>
            <w:r w:rsidRPr="00CE4191">
              <w:rPr>
                <w:rFonts w:eastAsia="Microsoft YaHei UI"/>
                <w:lang w:eastAsia="zh-CN"/>
              </w:rPr>
              <w:t xml:space="preserve">PDCCH order and </w:t>
            </w:r>
            <w:r w:rsidRPr="00CE4191">
              <w:rPr>
                <w:rFonts w:ascii="Times" w:eastAsiaTheme="minorEastAsia" w:hAnsi="Times" w:cs="Times" w:hint="eastAsia"/>
                <w:lang w:val="en-GB" w:eastAsia="zh-CN"/>
              </w:rPr>
              <w:t>s</w:t>
            </w:r>
            <w:r w:rsidRPr="00CE4191">
              <w:rPr>
                <w:rFonts w:ascii="Times" w:eastAsia="Malgun Gothic" w:hAnsi="Times" w:cs="Times"/>
                <w:lang w:val="en-GB" w:eastAsia="zh-CN"/>
              </w:rPr>
              <w:t>emi-statically configured DL reception</w:t>
            </w:r>
            <w:r w:rsidRPr="00CE4191">
              <w:rPr>
                <w:rFonts w:eastAsia="Microsoft YaHei UI" w:hint="eastAsia"/>
                <w:lang w:eastAsia="zh-CN"/>
              </w:rPr>
              <w:t>, UE</w:t>
            </w:r>
            <w:r w:rsidRPr="00CE4191">
              <w:rPr>
                <w:rFonts w:eastAsia="Microsoft YaHei UI"/>
                <w:lang w:eastAsia="zh-CN"/>
              </w:rPr>
              <w:t xml:space="preserve"> does not receive </w:t>
            </w:r>
            <w:r w:rsidRPr="00CE4191">
              <w:rPr>
                <w:rFonts w:eastAsia="Malgun Gothic"/>
                <w:lang w:val="en-GB" w:eastAsia="zh-CN"/>
              </w:rPr>
              <w:t>DL channel/signal</w:t>
            </w:r>
            <w:r w:rsidRPr="00CE4191">
              <w:rPr>
                <w:rFonts w:eastAsia="Microsoft YaHei UI" w:hint="eastAsia"/>
                <w:lang w:eastAsia="zh-CN"/>
              </w:rPr>
              <w:t>.</w:t>
            </w:r>
          </w:p>
          <w:p w14:paraId="7825DD2B" w14:textId="77777777" w:rsidR="00680D24" w:rsidRPr="00CE4191" w:rsidRDefault="00680D24" w:rsidP="00680D24">
            <w:pPr>
              <w:numPr>
                <w:ilvl w:val="0"/>
                <w:numId w:val="13"/>
              </w:numPr>
              <w:shd w:val="clear" w:color="auto" w:fill="FFFFFF"/>
              <w:tabs>
                <w:tab w:val="left" w:pos="0"/>
              </w:tabs>
              <w:overflowPunct/>
              <w:autoSpaceDE/>
              <w:autoSpaceDN/>
              <w:adjustRightInd/>
              <w:spacing w:after="0" w:line="231" w:lineRule="atLeast"/>
              <w:textAlignment w:val="auto"/>
              <w:rPr>
                <w:rFonts w:eastAsia="Microsoft YaHei UI"/>
                <w:lang w:eastAsia="zh-CN"/>
              </w:rPr>
            </w:pPr>
            <w:r w:rsidRPr="00CE4191">
              <w:rPr>
                <w:rFonts w:eastAsia="Microsoft YaHei UI" w:hint="eastAsia"/>
                <w:lang w:eastAsia="zh-CN"/>
              </w:rPr>
              <w:t xml:space="preserve">For </w:t>
            </w:r>
            <w:r w:rsidRPr="00CE4191">
              <w:rPr>
                <w:rFonts w:eastAsia="Microsoft YaHei UI"/>
                <w:lang w:eastAsia="zh-CN"/>
              </w:rPr>
              <w:t xml:space="preserve">collision between </w:t>
            </w:r>
            <w:r w:rsidRPr="00CE4191">
              <w:rPr>
                <w:rFonts w:eastAsia="Microsoft YaHei UI" w:hint="eastAsia"/>
                <w:lang w:eastAsia="zh-CN"/>
              </w:rPr>
              <w:t xml:space="preserve">PRACH triggered by </w:t>
            </w:r>
            <w:r w:rsidRPr="00CE4191">
              <w:rPr>
                <w:rFonts w:eastAsia="Microsoft YaHei UI"/>
                <w:lang w:eastAsia="zh-CN"/>
              </w:rPr>
              <w:t xml:space="preserve">higher layer and </w:t>
            </w:r>
            <w:r w:rsidRPr="00CE4191">
              <w:rPr>
                <w:rFonts w:eastAsia="Microsoft YaHei UI"/>
                <w:strike/>
                <w:lang w:eastAsia="zh-CN"/>
              </w:rPr>
              <w:t>DL channel/signal,</w:t>
            </w:r>
            <w:r w:rsidRPr="00CE4191">
              <w:rPr>
                <w:rFonts w:eastAsia="Microsoft YaHei UI"/>
                <w:lang w:eastAsia="zh-CN"/>
              </w:rPr>
              <w:t xml:space="preserve"> </w:t>
            </w:r>
            <w:r w:rsidRPr="00CE4191">
              <w:rPr>
                <w:rFonts w:ascii="Times" w:eastAsiaTheme="minorEastAsia" w:hAnsi="Times" w:cs="Times" w:hint="eastAsia"/>
                <w:lang w:val="en-GB" w:eastAsia="zh-CN"/>
              </w:rPr>
              <w:t>d</w:t>
            </w:r>
            <w:r w:rsidRPr="00CE4191">
              <w:rPr>
                <w:rFonts w:ascii="Times" w:eastAsia="Malgun Gothic" w:hAnsi="Times" w:cs="Times"/>
                <w:lang w:val="en-GB" w:eastAsia="zh-CN"/>
              </w:rPr>
              <w:t>ynamically scheduled DL reception</w:t>
            </w:r>
            <w:r w:rsidRPr="00CE4191">
              <w:rPr>
                <w:rFonts w:eastAsia="Microsoft YaHei UI" w:hint="eastAsia"/>
                <w:lang w:eastAsia="zh-CN"/>
              </w:rPr>
              <w:t>, down-select from the following options:</w:t>
            </w:r>
          </w:p>
          <w:p w14:paraId="5FA2A145" w14:textId="77777777" w:rsidR="00680D24" w:rsidRPr="00CE4191" w:rsidRDefault="00680D24" w:rsidP="00680D24">
            <w:pPr>
              <w:numPr>
                <w:ilvl w:val="1"/>
                <w:numId w:val="13"/>
              </w:numPr>
              <w:shd w:val="clear" w:color="auto" w:fill="FFFFFF"/>
              <w:tabs>
                <w:tab w:val="left" w:pos="0"/>
              </w:tabs>
              <w:overflowPunct/>
              <w:autoSpaceDE/>
              <w:autoSpaceDN/>
              <w:adjustRightInd/>
              <w:spacing w:after="0" w:line="231" w:lineRule="atLeast"/>
              <w:textAlignment w:val="auto"/>
              <w:rPr>
                <w:rFonts w:eastAsia="Microsoft YaHei UI"/>
                <w:lang w:eastAsia="zh-CN"/>
              </w:rPr>
            </w:pPr>
            <w:r w:rsidRPr="00CE4191">
              <w:rPr>
                <w:rFonts w:eastAsia="Microsoft YaHei UI" w:hint="eastAsia"/>
                <w:lang w:eastAsia="zh-CN"/>
              </w:rPr>
              <w:t xml:space="preserve">Option 1: </w:t>
            </w:r>
            <w:r w:rsidRPr="00CE4191">
              <w:rPr>
                <w:rFonts w:eastAsia="Batang"/>
              </w:rPr>
              <w:t>leave it to UE implementation whether to receive the DL or transmit PRACH</w:t>
            </w:r>
            <w:r w:rsidRPr="00CE4191">
              <w:rPr>
                <w:rFonts w:eastAsia="Microsoft YaHei UI"/>
                <w:lang w:eastAsia="zh-CN"/>
              </w:rPr>
              <w:t>.</w:t>
            </w:r>
          </w:p>
          <w:p w14:paraId="7D11CE92" w14:textId="77777777" w:rsidR="00680D24" w:rsidRPr="00CE4191" w:rsidRDefault="00680D24" w:rsidP="00680D24">
            <w:pPr>
              <w:numPr>
                <w:ilvl w:val="1"/>
                <w:numId w:val="13"/>
              </w:numPr>
              <w:shd w:val="clear" w:color="auto" w:fill="FFFFFF"/>
              <w:tabs>
                <w:tab w:val="left" w:pos="0"/>
              </w:tabs>
              <w:overflowPunct/>
              <w:autoSpaceDE/>
              <w:autoSpaceDN/>
              <w:adjustRightInd/>
              <w:spacing w:after="0" w:line="231" w:lineRule="atLeast"/>
              <w:textAlignment w:val="auto"/>
              <w:rPr>
                <w:rFonts w:eastAsia="Microsoft YaHei UI"/>
                <w:lang w:eastAsia="zh-CN"/>
              </w:rPr>
            </w:pPr>
            <w:r w:rsidRPr="00CE4191">
              <w:rPr>
                <w:rFonts w:eastAsia="Microsoft YaHei UI" w:hint="eastAsia"/>
                <w:lang w:eastAsia="zh-CN"/>
              </w:rPr>
              <w:t xml:space="preserve">Option 2: PRACH transmission is cancelled subject to existing timeline </w:t>
            </w:r>
            <w:r w:rsidRPr="00CE4191">
              <w:rPr>
                <w:lang w:val="en-GB" w:eastAsia="zh-CN"/>
              </w:rPr>
              <w:t>in NR for operation on flexible symbols on a single carrier</w:t>
            </w:r>
            <w:r w:rsidRPr="00CE4191">
              <w:rPr>
                <w:rFonts w:eastAsia="Malgun Gothic" w:hint="eastAsia"/>
                <w:lang w:val="en-GB" w:eastAsia="zh-CN"/>
              </w:rPr>
              <w:t xml:space="preserve"> </w:t>
            </w:r>
            <w:r w:rsidRPr="00CE4191">
              <w:rPr>
                <w:lang w:val="en-GB" w:eastAsia="zh-CN"/>
              </w:rPr>
              <w:t>in unpaired spectrum</w:t>
            </w:r>
          </w:p>
          <w:p w14:paraId="2F2EB692" w14:textId="77777777" w:rsidR="00680D24" w:rsidRPr="00CE4191" w:rsidRDefault="00680D24" w:rsidP="00680D24">
            <w:pPr>
              <w:numPr>
                <w:ilvl w:val="0"/>
                <w:numId w:val="13"/>
              </w:numPr>
              <w:shd w:val="clear" w:color="auto" w:fill="FFFFFF"/>
              <w:tabs>
                <w:tab w:val="left" w:pos="0"/>
              </w:tabs>
              <w:overflowPunct/>
              <w:autoSpaceDE/>
              <w:autoSpaceDN/>
              <w:adjustRightInd/>
              <w:spacing w:after="0" w:line="231" w:lineRule="atLeast"/>
              <w:textAlignment w:val="auto"/>
              <w:rPr>
                <w:rFonts w:eastAsia="Microsoft YaHei UI"/>
                <w:lang w:eastAsia="zh-CN"/>
              </w:rPr>
            </w:pPr>
            <w:r w:rsidRPr="00CE4191">
              <w:rPr>
                <w:rFonts w:eastAsiaTheme="minorEastAsia" w:hint="eastAsia"/>
                <w:lang w:val="en-GB" w:eastAsia="zh-CN"/>
              </w:rPr>
              <w:t xml:space="preserve">For </w:t>
            </w:r>
            <w:r w:rsidRPr="00CE4191">
              <w:rPr>
                <w:rFonts w:eastAsiaTheme="minorEastAsia"/>
                <w:lang w:val="en-GB" w:eastAsia="zh-CN"/>
              </w:rPr>
              <w:t>collision between PRACH triggered by higher layer and</w:t>
            </w:r>
            <w:r w:rsidRPr="00CE4191">
              <w:rPr>
                <w:rFonts w:eastAsiaTheme="minorEastAsia" w:hint="eastAsia"/>
                <w:lang w:val="en-GB" w:eastAsia="zh-CN"/>
              </w:rPr>
              <w:t xml:space="preserve"> semi-statically configured DL reception, down-select from the following options:</w:t>
            </w:r>
          </w:p>
          <w:p w14:paraId="2E1EB883" w14:textId="77777777" w:rsidR="00680D24" w:rsidRPr="00CE4191" w:rsidRDefault="00680D24" w:rsidP="00680D24">
            <w:pPr>
              <w:numPr>
                <w:ilvl w:val="1"/>
                <w:numId w:val="13"/>
              </w:numPr>
              <w:shd w:val="clear" w:color="auto" w:fill="FFFFFF"/>
              <w:tabs>
                <w:tab w:val="left" w:pos="0"/>
              </w:tabs>
              <w:overflowPunct/>
              <w:autoSpaceDE/>
              <w:autoSpaceDN/>
              <w:adjustRightInd/>
              <w:spacing w:after="0" w:line="231" w:lineRule="atLeast"/>
              <w:textAlignment w:val="auto"/>
              <w:rPr>
                <w:rFonts w:eastAsia="Microsoft YaHei UI"/>
                <w:lang w:eastAsia="zh-CN"/>
              </w:rPr>
            </w:pPr>
            <w:r w:rsidRPr="00CE4191">
              <w:rPr>
                <w:rFonts w:eastAsia="Microsoft YaHei UI" w:hint="eastAsia"/>
                <w:lang w:eastAsia="zh-CN"/>
              </w:rPr>
              <w:t xml:space="preserve">Option 1: </w:t>
            </w:r>
            <w:r w:rsidRPr="00CE4191">
              <w:rPr>
                <w:rFonts w:eastAsia="Batang"/>
              </w:rPr>
              <w:t>leave it to UE implementation whether to receive the DL or transmit PRACH</w:t>
            </w:r>
            <w:r w:rsidRPr="00CE4191">
              <w:rPr>
                <w:rFonts w:eastAsia="Microsoft YaHei UI"/>
                <w:lang w:eastAsia="zh-CN"/>
              </w:rPr>
              <w:t>.</w:t>
            </w:r>
          </w:p>
          <w:p w14:paraId="2B91A359" w14:textId="0140A62D" w:rsidR="00680D24" w:rsidRPr="00680D24" w:rsidRDefault="00680D24" w:rsidP="00680D24">
            <w:pPr>
              <w:numPr>
                <w:ilvl w:val="1"/>
                <w:numId w:val="13"/>
              </w:numPr>
              <w:shd w:val="clear" w:color="auto" w:fill="FFFFFF"/>
              <w:tabs>
                <w:tab w:val="left" w:pos="0"/>
              </w:tabs>
              <w:overflowPunct/>
              <w:autoSpaceDE/>
              <w:autoSpaceDN/>
              <w:adjustRightInd/>
              <w:spacing w:after="0" w:line="231" w:lineRule="atLeast"/>
              <w:textAlignment w:val="auto"/>
              <w:rPr>
                <w:rFonts w:eastAsia="Batang"/>
                <w:szCs w:val="24"/>
                <w:lang w:eastAsia="zh-CN"/>
              </w:rPr>
            </w:pPr>
            <w:r w:rsidRPr="00CE4191">
              <w:rPr>
                <w:rFonts w:eastAsia="Microsoft YaHei UI" w:hint="eastAsia"/>
                <w:lang w:eastAsia="zh-CN"/>
              </w:rPr>
              <w:t>Option 2: UE does not expect to be configured to receive DL overlapping with valid RO in time domain.</w:t>
            </w:r>
          </w:p>
        </w:tc>
      </w:tr>
    </w:tbl>
    <w:p w14:paraId="0967332D" w14:textId="5AA60004" w:rsidR="00E43D4F" w:rsidRDefault="00E43D4F" w:rsidP="00843CE7">
      <w:pPr>
        <w:jc w:val="both"/>
        <w:rPr>
          <w:rFonts w:eastAsiaTheme="minorEastAsia"/>
          <w:szCs w:val="24"/>
          <w:lang w:eastAsia="zh-CN"/>
        </w:rPr>
      </w:pPr>
    </w:p>
    <w:p w14:paraId="2D5B770A" w14:textId="495FF79C" w:rsidR="008464F3" w:rsidRDefault="008464F3" w:rsidP="008464F3">
      <w:pPr>
        <w:jc w:val="both"/>
        <w:rPr>
          <w:rFonts w:eastAsiaTheme="minorEastAsia"/>
          <w:szCs w:val="24"/>
          <w:lang w:eastAsia="zh-CN"/>
        </w:rPr>
      </w:pPr>
      <w:r>
        <w:rPr>
          <w:rFonts w:eastAsiaTheme="minorEastAsia" w:hint="eastAsia"/>
          <w:szCs w:val="24"/>
          <w:lang w:eastAsia="zh-CN"/>
        </w:rPr>
        <w:t>T</w:t>
      </w:r>
      <w:r>
        <w:rPr>
          <w:rFonts w:eastAsiaTheme="minorEastAsia"/>
          <w:szCs w:val="24"/>
          <w:lang w:eastAsia="zh-CN"/>
        </w:rPr>
        <w:t xml:space="preserve">he </w:t>
      </w:r>
      <w:r>
        <w:rPr>
          <w:rFonts w:eastAsia="微软雅黑"/>
          <w:lang w:eastAsia="zh-CN"/>
        </w:rPr>
        <w:t>first two sub-bullets</w:t>
      </w:r>
      <w:r w:rsidRPr="008464F3">
        <w:rPr>
          <w:rFonts w:eastAsia="微软雅黑"/>
          <w:lang w:eastAsia="zh-CN"/>
        </w:rPr>
        <w:t xml:space="preserve"> </w:t>
      </w:r>
      <w:r>
        <w:rPr>
          <w:rFonts w:eastAsia="微软雅黑"/>
          <w:lang w:eastAsia="zh-CN"/>
        </w:rPr>
        <w:t xml:space="preserve">follow the same </w:t>
      </w:r>
      <w:r w:rsidRPr="005B2ABE">
        <w:rPr>
          <w:rFonts w:eastAsia="Times New Roman"/>
          <w:lang w:val="en-GB" w:eastAsia="x-none"/>
        </w:rPr>
        <w:t>collision handling principle</w:t>
      </w:r>
      <w:r>
        <w:rPr>
          <w:rFonts w:eastAsia="Times New Roman"/>
          <w:lang w:val="en-GB" w:eastAsia="x-none"/>
        </w:rPr>
        <w:t xml:space="preserve"> as case 4 and case 2</w:t>
      </w:r>
      <w:r w:rsidR="00824C19">
        <w:rPr>
          <w:rFonts w:eastAsia="Times New Roman"/>
          <w:lang w:val="en-GB" w:eastAsia="x-none"/>
        </w:rPr>
        <w:t xml:space="preserve">, which use the same </w:t>
      </w:r>
      <w:r w:rsidR="00824C19">
        <w:rPr>
          <w:rFonts w:hint="eastAsia"/>
          <w:lang w:eastAsia="zh-CN"/>
        </w:rPr>
        <w:t xml:space="preserve">handling rules for HD-FDD </w:t>
      </w:r>
      <w:proofErr w:type="spellStart"/>
      <w:r w:rsidR="00824C19">
        <w:rPr>
          <w:rFonts w:hint="eastAsia"/>
          <w:lang w:eastAsia="zh-CN"/>
        </w:rPr>
        <w:t>RedCap</w:t>
      </w:r>
      <w:proofErr w:type="spellEnd"/>
      <w:r w:rsidR="00824C19">
        <w:rPr>
          <w:rFonts w:hint="eastAsia"/>
          <w:lang w:eastAsia="zh-CN"/>
        </w:rPr>
        <w:t xml:space="preserve"> UEs</w:t>
      </w:r>
      <w:r>
        <w:rPr>
          <w:rFonts w:eastAsia="Times New Roman"/>
          <w:lang w:val="en-GB" w:eastAsia="x-none"/>
        </w:rPr>
        <w:t xml:space="preserve">. </w:t>
      </w:r>
      <w:r w:rsidR="00824C19">
        <w:rPr>
          <w:rFonts w:eastAsia="Times New Roman"/>
          <w:lang w:val="en-GB" w:eastAsia="x-none"/>
        </w:rPr>
        <w:t xml:space="preserve">For the </w:t>
      </w:r>
      <w:r w:rsidR="00CE4191">
        <w:rPr>
          <w:rFonts w:eastAsia="Times New Roman"/>
          <w:lang w:val="en-GB" w:eastAsia="x-none"/>
        </w:rPr>
        <w:t xml:space="preserve">third and fourth bullet, it is also preferred to reuse the </w:t>
      </w:r>
      <w:r w:rsidR="00CE4191">
        <w:rPr>
          <w:rFonts w:hint="eastAsia"/>
          <w:lang w:eastAsia="zh-CN"/>
        </w:rPr>
        <w:t xml:space="preserve">rules for HD-FDD </w:t>
      </w:r>
      <w:proofErr w:type="spellStart"/>
      <w:r w:rsidR="00CE4191">
        <w:rPr>
          <w:rFonts w:hint="eastAsia"/>
          <w:lang w:eastAsia="zh-CN"/>
        </w:rPr>
        <w:t>RedCap</w:t>
      </w:r>
      <w:proofErr w:type="spellEnd"/>
      <w:r w:rsidR="00CE4191">
        <w:rPr>
          <w:rFonts w:hint="eastAsia"/>
          <w:lang w:eastAsia="zh-CN"/>
        </w:rPr>
        <w:t xml:space="preserve"> UEs</w:t>
      </w:r>
      <w:r w:rsidR="00CE4191">
        <w:rPr>
          <w:lang w:eastAsia="zh-CN"/>
        </w:rPr>
        <w:t xml:space="preserve">, i.e. </w:t>
      </w:r>
      <w:r w:rsidR="00CE4191" w:rsidRPr="00CE4191">
        <w:rPr>
          <w:rFonts w:eastAsia="Batang"/>
        </w:rPr>
        <w:t>leave it to UE implementation whether to receive the DL or transmit PRACH</w:t>
      </w:r>
      <w:r w:rsidR="00282504">
        <w:rPr>
          <w:rFonts w:eastAsia="Batang"/>
        </w:rPr>
        <w:t xml:space="preserve"> as specified in TS38.213:</w:t>
      </w:r>
    </w:p>
    <w:tbl>
      <w:tblPr>
        <w:tblStyle w:val="af9"/>
        <w:tblW w:w="0" w:type="auto"/>
        <w:tblLook w:val="04A0" w:firstRow="1" w:lastRow="0" w:firstColumn="1" w:lastColumn="0" w:noHBand="0" w:noVBand="1"/>
      </w:tblPr>
      <w:tblGrid>
        <w:gridCol w:w="9629"/>
      </w:tblGrid>
      <w:tr w:rsidR="00282504" w14:paraId="284A5CE8" w14:textId="77777777" w:rsidTr="00282504">
        <w:tc>
          <w:tcPr>
            <w:tcW w:w="9629" w:type="dxa"/>
          </w:tcPr>
          <w:p w14:paraId="1FD77904" w14:textId="2EC37D92" w:rsidR="00282504" w:rsidRPr="00282504" w:rsidRDefault="00282504" w:rsidP="00282504">
            <w:pPr>
              <w:rPr>
                <w:rFonts w:eastAsia="微软雅黑"/>
                <w:lang w:eastAsia="zh-CN"/>
              </w:rPr>
            </w:pPr>
            <w:r>
              <w:t xml:space="preserve">If a HD-UE would transmit a PRACH or </w:t>
            </w:r>
            <w:proofErr w:type="spellStart"/>
            <w:r>
              <w:t>MsgA</w:t>
            </w:r>
            <w:proofErr w:type="spellEnd"/>
            <w:r>
              <w:t xml:space="preserve"> PUSCH </w:t>
            </w:r>
            <w:r w:rsidRPr="00543165">
              <w:t xml:space="preserve">triggered by higher layers </w:t>
            </w:r>
            <w:r>
              <w:t>in</w:t>
            </w:r>
            <w:r w:rsidRPr="00444DA2">
              <w:t xml:space="preserve"> a set of symbols </w:t>
            </w:r>
            <w:r>
              <w:t>and</w:t>
            </w:r>
            <w:r w:rsidRPr="00444DA2">
              <w:t xml:space="preserve"> would receive a </w:t>
            </w:r>
            <w:r>
              <w:t xml:space="preserve">PDCCH, or a </w:t>
            </w:r>
            <w:r w:rsidRPr="00444DA2">
              <w:t xml:space="preserve">PDSCH, or </w:t>
            </w:r>
            <w:r>
              <w:t xml:space="preserve">a </w:t>
            </w:r>
            <w:r w:rsidRPr="00444DA2">
              <w:t xml:space="preserve">CSI-RS, or </w:t>
            </w:r>
            <w:r>
              <w:t xml:space="preserve">a </w:t>
            </w:r>
            <w:r w:rsidRPr="00444DA2">
              <w:t>DL PRS</w:t>
            </w:r>
            <w:r>
              <w:t>,</w:t>
            </w:r>
            <w:r w:rsidRPr="00444DA2">
              <w:t xml:space="preserve"> </w:t>
            </w:r>
            <w:r>
              <w:t>or is 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 </w:t>
            </w:r>
            <w:r>
              <w:t xml:space="preserve">in </w:t>
            </w:r>
            <w:proofErr w:type="spellStart"/>
            <w:r w:rsidRPr="00A94818">
              <w:rPr>
                <w:i/>
              </w:rPr>
              <w:t>ServingCellConfigCommon</w:t>
            </w:r>
            <w:proofErr w:type="spellEnd"/>
            <w:r w:rsidRPr="00444DA2">
              <w:t xml:space="preserve"> </w:t>
            </w:r>
            <w:r w:rsidRPr="00A75EFE">
              <w:t>or by</w:t>
            </w:r>
            <w:r w:rsidRPr="00A75EFE">
              <w:rPr>
                <w:i/>
              </w:rPr>
              <w:t xml:space="preserve"> </w:t>
            </w:r>
            <w:proofErr w:type="spellStart"/>
            <w:r w:rsidRPr="00A75EFE">
              <w:rPr>
                <w:i/>
              </w:rPr>
              <w:t>NonCellDefiningSSB</w:t>
            </w:r>
            <w:proofErr w:type="spellEnd"/>
            <w:r>
              <w:rPr>
                <w:iCs/>
              </w:rPr>
              <w:t xml:space="preserve"> </w:t>
            </w:r>
            <w:r w:rsidRPr="00444DA2">
              <w:t xml:space="preserve">in symbols that include any symbol from the set of symbols, the HD-UE can select based on its implementation whether to either transmit the PRACH </w:t>
            </w:r>
            <w:r>
              <w:t xml:space="preserve">or the </w:t>
            </w:r>
            <w:proofErr w:type="spellStart"/>
            <w:r>
              <w:t>MsgA</w:t>
            </w:r>
            <w:proofErr w:type="spellEnd"/>
            <w:r>
              <w:t xml:space="preserve"> PUSCH </w:t>
            </w:r>
            <w:r w:rsidRPr="00444DA2">
              <w:t xml:space="preserve">or receive the PDSCH, or </w:t>
            </w:r>
            <w:r>
              <w:t xml:space="preserve">the </w:t>
            </w:r>
            <w:r w:rsidRPr="00444DA2">
              <w:t xml:space="preserve">CSI-RS, or </w:t>
            </w:r>
            <w:r>
              <w:t xml:space="preserve">the </w:t>
            </w:r>
            <w:r w:rsidRPr="00444DA2">
              <w:t xml:space="preserve">PL RS, or </w:t>
            </w:r>
            <w:r>
              <w:t xml:space="preserve">the </w:t>
            </w:r>
            <w:r w:rsidRPr="00444DA2">
              <w:t>PDCCH</w:t>
            </w:r>
            <w:r>
              <w:t>, or the SS/PBCH blocks</w:t>
            </w:r>
            <w:r w:rsidRPr="00444DA2">
              <w:t>.</w:t>
            </w:r>
          </w:p>
        </w:tc>
      </w:tr>
    </w:tbl>
    <w:p w14:paraId="4B7FFF1A" w14:textId="451E1D79" w:rsidR="00CE4191" w:rsidRDefault="00CE4191" w:rsidP="00843CE7">
      <w:pPr>
        <w:jc w:val="both"/>
        <w:rPr>
          <w:rFonts w:eastAsia="微软雅黑"/>
          <w:lang w:eastAsia="zh-CN"/>
        </w:rPr>
      </w:pPr>
    </w:p>
    <w:p w14:paraId="2F5D84CC" w14:textId="13936D82" w:rsidR="00282504" w:rsidRPr="00143DF1" w:rsidRDefault="00282504" w:rsidP="00282504">
      <w:pPr>
        <w:jc w:val="both"/>
        <w:rPr>
          <w:rFonts w:eastAsia="微软雅黑"/>
          <w:b/>
          <w:lang w:eastAsia="zh-CN"/>
        </w:rPr>
      </w:pPr>
      <w:r w:rsidRPr="00315A24">
        <w:rPr>
          <w:rFonts w:eastAsia="等线"/>
          <w:b/>
          <w:lang w:eastAsia="zh-CN"/>
        </w:rPr>
        <w:t>Proposal</w:t>
      </w:r>
      <w:r w:rsidRPr="00143DF1">
        <w:rPr>
          <w:rFonts w:eastAsia="等线"/>
          <w:b/>
          <w:lang w:eastAsia="zh-CN"/>
        </w:rPr>
        <w:t xml:space="preserve"> 8: </w:t>
      </w:r>
      <w:r w:rsidRPr="00143DF1">
        <w:rPr>
          <w:b/>
          <w:bCs/>
          <w:lang w:eastAsia="zh-CN"/>
        </w:rPr>
        <w:t>For collision</w:t>
      </w:r>
      <w:r w:rsidR="00143DF1" w:rsidRPr="00143DF1">
        <w:rPr>
          <w:b/>
          <w:bCs/>
        </w:rPr>
        <w:t xml:space="preserve"> Case 6</w:t>
      </w:r>
      <w:r w:rsidRPr="00143DF1">
        <w:rPr>
          <w:rFonts w:eastAsiaTheme="minorEastAsia"/>
          <w:b/>
          <w:bCs/>
        </w:rPr>
        <w:t xml:space="preserve"> </w:t>
      </w:r>
      <w:r w:rsidRPr="00143DF1">
        <w:rPr>
          <w:b/>
          <w:bCs/>
        </w:rPr>
        <w:t>(</w:t>
      </w:r>
      <w:r w:rsidR="00143DF1" w:rsidRPr="00143DF1">
        <w:rPr>
          <w:rFonts w:eastAsia="Malgun Gothic"/>
          <w:b/>
          <w:lang w:val="en-GB" w:eastAsia="zh-CN"/>
        </w:rPr>
        <w:t>Dynamic or semi-static DL vs. valid RO</w:t>
      </w:r>
      <w:r w:rsidRPr="00143DF1">
        <w:rPr>
          <w:b/>
          <w:bCs/>
        </w:rPr>
        <w:t>)</w:t>
      </w:r>
      <w:r w:rsidRPr="00143DF1">
        <w:rPr>
          <w:rFonts w:eastAsiaTheme="minorEastAsia"/>
          <w:b/>
          <w:bCs/>
        </w:rPr>
        <w:t xml:space="preserve"> in a</w:t>
      </w:r>
      <w:r w:rsidR="006A3B56">
        <w:rPr>
          <w:rFonts w:eastAsiaTheme="minorEastAsia"/>
          <w:b/>
          <w:bCs/>
        </w:rPr>
        <w:t>n</w:t>
      </w:r>
      <w:r w:rsidRPr="00143DF1">
        <w:rPr>
          <w:rFonts w:eastAsiaTheme="minorEastAsia"/>
          <w:b/>
          <w:bCs/>
        </w:rPr>
        <w:t xml:space="preserve"> SBFD symbol for SBFD-aware UEs</w:t>
      </w:r>
      <w:r w:rsidRPr="00143DF1">
        <w:rPr>
          <w:b/>
          <w:bCs/>
        </w:rPr>
        <w:t>,</w:t>
      </w:r>
    </w:p>
    <w:p w14:paraId="3C9ADD28" w14:textId="77777777" w:rsidR="00143DF1" w:rsidRPr="00143DF1" w:rsidRDefault="00143DF1" w:rsidP="00143DF1">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UE does not expect </w:t>
      </w:r>
      <w:r w:rsidRPr="00143DF1">
        <w:rPr>
          <w:rFonts w:eastAsia="Malgun Gothic" w:cs="Times"/>
          <w:b/>
          <w:lang w:eastAsia="zh-CN"/>
        </w:rPr>
        <w:t>collision between</w:t>
      </w:r>
      <w:r w:rsidRPr="00143DF1">
        <w:rPr>
          <w:rFonts w:eastAsia="Malgun Gothic" w:cs="Times" w:hint="eastAsia"/>
          <w:b/>
          <w:lang w:eastAsia="zh-CN"/>
        </w:rPr>
        <w:t xml:space="preserve"> </w:t>
      </w:r>
      <w:r w:rsidRPr="00143DF1">
        <w:rPr>
          <w:rFonts w:eastAsia="Malgun Gothic" w:cs="Times"/>
          <w:b/>
          <w:lang w:eastAsia="zh-CN"/>
        </w:rPr>
        <w:t>PRACH tr</w:t>
      </w:r>
      <w:r w:rsidRPr="00143DF1">
        <w:rPr>
          <w:rFonts w:eastAsia="Malgun Gothic" w:cs="Times" w:hint="eastAsia"/>
          <w:b/>
          <w:lang w:eastAsia="zh-CN"/>
        </w:rPr>
        <w:t xml:space="preserve">iggered by </w:t>
      </w:r>
      <w:r w:rsidRPr="00143DF1">
        <w:rPr>
          <w:rFonts w:eastAsia="Malgun Gothic" w:cs="Times"/>
          <w:b/>
          <w:lang w:eastAsia="zh-CN"/>
        </w:rPr>
        <w:t>PDCCH order</w:t>
      </w:r>
      <w:r w:rsidRPr="00143DF1">
        <w:rPr>
          <w:rFonts w:eastAsia="Malgun Gothic" w:cs="Times" w:hint="eastAsia"/>
          <w:b/>
          <w:lang w:eastAsia="zh-CN"/>
        </w:rPr>
        <w:t xml:space="preserve"> and d</w:t>
      </w:r>
      <w:r w:rsidRPr="00143DF1">
        <w:rPr>
          <w:rFonts w:eastAsia="Malgun Gothic" w:cs="Times"/>
          <w:b/>
          <w:lang w:eastAsia="zh-CN"/>
        </w:rPr>
        <w:t>ynamically scheduled DL reception</w:t>
      </w:r>
      <w:r w:rsidRPr="00143DF1">
        <w:rPr>
          <w:rFonts w:eastAsia="Malgun Gothic" w:cs="Times" w:hint="eastAsia"/>
          <w:b/>
          <w:lang w:eastAsia="zh-CN"/>
        </w:rPr>
        <w:t>.</w:t>
      </w:r>
    </w:p>
    <w:p w14:paraId="1C230AF8" w14:textId="77777777" w:rsidR="00143DF1" w:rsidRPr="00143DF1" w:rsidRDefault="00143DF1" w:rsidP="00143DF1">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For </w:t>
      </w:r>
      <w:r w:rsidRPr="00143DF1">
        <w:rPr>
          <w:rFonts w:eastAsia="Malgun Gothic" w:cs="Times"/>
          <w:b/>
          <w:lang w:eastAsia="zh-CN"/>
        </w:rPr>
        <w:t>collision between PRACH tr</w:t>
      </w:r>
      <w:r w:rsidRPr="00143DF1">
        <w:rPr>
          <w:rFonts w:eastAsia="Malgun Gothic" w:cs="Times" w:hint="eastAsia"/>
          <w:b/>
          <w:lang w:eastAsia="zh-CN"/>
        </w:rPr>
        <w:t xml:space="preserve">iggered by </w:t>
      </w:r>
      <w:r w:rsidRPr="00143DF1">
        <w:rPr>
          <w:rFonts w:eastAsia="Malgun Gothic" w:cs="Times"/>
          <w:b/>
          <w:lang w:eastAsia="zh-CN"/>
        </w:rPr>
        <w:t xml:space="preserve">PDCCH order and </w:t>
      </w:r>
      <w:r w:rsidRPr="00143DF1">
        <w:rPr>
          <w:rFonts w:eastAsia="Malgun Gothic" w:cs="Times" w:hint="eastAsia"/>
          <w:b/>
          <w:lang w:eastAsia="zh-CN"/>
        </w:rPr>
        <w:t>s</w:t>
      </w:r>
      <w:r w:rsidRPr="00143DF1">
        <w:rPr>
          <w:rFonts w:eastAsia="Malgun Gothic" w:cs="Times"/>
          <w:b/>
          <w:lang w:eastAsia="zh-CN"/>
        </w:rPr>
        <w:t>emi-statically configured DL reception</w:t>
      </w:r>
      <w:r w:rsidRPr="00143DF1">
        <w:rPr>
          <w:rFonts w:eastAsia="Malgun Gothic" w:cs="Times" w:hint="eastAsia"/>
          <w:b/>
          <w:lang w:eastAsia="zh-CN"/>
        </w:rPr>
        <w:t>, UE</w:t>
      </w:r>
      <w:r w:rsidRPr="00143DF1">
        <w:rPr>
          <w:rFonts w:eastAsia="Malgun Gothic" w:cs="Times"/>
          <w:b/>
          <w:lang w:eastAsia="zh-CN"/>
        </w:rPr>
        <w:t xml:space="preserve"> does not receive DL channel/signal</w:t>
      </w:r>
      <w:r w:rsidRPr="00143DF1">
        <w:rPr>
          <w:rFonts w:eastAsia="Malgun Gothic" w:cs="Times" w:hint="eastAsia"/>
          <w:b/>
          <w:lang w:eastAsia="zh-CN"/>
        </w:rPr>
        <w:t>.</w:t>
      </w:r>
    </w:p>
    <w:p w14:paraId="51B03628" w14:textId="0DB0D0A3" w:rsidR="00143DF1" w:rsidRPr="00143DF1" w:rsidRDefault="00143DF1" w:rsidP="00143DF1">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For </w:t>
      </w:r>
      <w:r w:rsidRPr="00143DF1">
        <w:rPr>
          <w:rFonts w:eastAsia="Malgun Gothic" w:cs="Times"/>
          <w:b/>
          <w:lang w:eastAsia="zh-CN"/>
        </w:rPr>
        <w:t xml:space="preserve">collision between </w:t>
      </w:r>
      <w:r w:rsidRPr="00143DF1">
        <w:rPr>
          <w:rFonts w:eastAsia="Malgun Gothic" w:cs="Times" w:hint="eastAsia"/>
          <w:b/>
          <w:lang w:eastAsia="zh-CN"/>
        </w:rPr>
        <w:t xml:space="preserve">PRACH triggered by </w:t>
      </w:r>
      <w:r w:rsidRPr="00143DF1">
        <w:rPr>
          <w:rFonts w:eastAsia="Malgun Gothic" w:cs="Times"/>
          <w:b/>
          <w:lang w:eastAsia="zh-CN"/>
        </w:rPr>
        <w:t xml:space="preserve">higher layer and </w:t>
      </w:r>
      <w:r w:rsidRPr="00143DF1">
        <w:rPr>
          <w:rFonts w:eastAsia="Malgun Gothic" w:cs="Times" w:hint="eastAsia"/>
          <w:b/>
          <w:lang w:eastAsia="zh-CN"/>
        </w:rPr>
        <w:t>d</w:t>
      </w:r>
      <w:r w:rsidRPr="00143DF1">
        <w:rPr>
          <w:rFonts w:eastAsia="Malgun Gothic" w:cs="Times"/>
          <w:b/>
          <w:lang w:eastAsia="zh-CN"/>
        </w:rPr>
        <w:t>ynamically scheduled DL reception</w:t>
      </w:r>
      <w:r w:rsidRPr="00143DF1">
        <w:rPr>
          <w:rFonts w:eastAsia="Malgun Gothic" w:cs="Times" w:hint="eastAsia"/>
          <w:b/>
          <w:lang w:eastAsia="zh-CN"/>
        </w:rPr>
        <w:t xml:space="preserve">, </w:t>
      </w:r>
      <w:r w:rsidRPr="00143DF1">
        <w:rPr>
          <w:rFonts w:eastAsia="Malgun Gothic" w:cs="Times"/>
          <w:b/>
          <w:lang w:eastAsia="zh-CN"/>
        </w:rPr>
        <w:t>leave it to UE implementation whether to receive the DL or transmit PRACH.</w:t>
      </w:r>
    </w:p>
    <w:p w14:paraId="748578ED" w14:textId="46FE972D" w:rsidR="00143DF1" w:rsidRPr="00143DF1" w:rsidRDefault="00143DF1" w:rsidP="003C087F">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For </w:t>
      </w:r>
      <w:r w:rsidRPr="00143DF1">
        <w:rPr>
          <w:rFonts w:eastAsia="Malgun Gothic" w:cs="Times"/>
          <w:b/>
          <w:lang w:eastAsia="zh-CN"/>
        </w:rPr>
        <w:t>collision between PRACH triggered by higher layer and</w:t>
      </w:r>
      <w:r w:rsidRPr="00143DF1">
        <w:rPr>
          <w:rFonts w:eastAsia="Malgun Gothic" w:cs="Times" w:hint="eastAsia"/>
          <w:b/>
          <w:lang w:eastAsia="zh-CN"/>
        </w:rPr>
        <w:t xml:space="preserve"> semi-statically configured DL reception,</w:t>
      </w:r>
      <w:r>
        <w:rPr>
          <w:rFonts w:eastAsia="Malgun Gothic" w:cs="Times"/>
          <w:b/>
          <w:lang w:eastAsia="zh-CN"/>
        </w:rPr>
        <w:t xml:space="preserve"> </w:t>
      </w:r>
      <w:r w:rsidRPr="00143DF1">
        <w:rPr>
          <w:rFonts w:eastAsia="Malgun Gothic" w:cs="Times"/>
          <w:b/>
          <w:lang w:eastAsia="zh-CN"/>
        </w:rPr>
        <w:t>leave it to UE implementation whether to receive the DL or transmit PRACH.</w:t>
      </w:r>
    </w:p>
    <w:p w14:paraId="35FD97EF" w14:textId="77777777" w:rsidR="00143DF1" w:rsidRPr="00143DF1" w:rsidRDefault="00143DF1" w:rsidP="00143DF1">
      <w:pPr>
        <w:pStyle w:val="2"/>
        <w:ind w:left="839" w:hanging="839"/>
        <w:rPr>
          <w:rFonts w:eastAsiaTheme="minorEastAsia" w:cs="Arial"/>
          <w:lang w:eastAsia="zh-CN"/>
        </w:rPr>
      </w:pPr>
      <w:r w:rsidRPr="00143DF1">
        <w:rPr>
          <w:rFonts w:eastAsiaTheme="minorEastAsia" w:cs="Arial" w:hint="eastAsia"/>
          <w:lang w:eastAsia="zh-CN"/>
        </w:rPr>
        <w:lastRenderedPageBreak/>
        <w:t xml:space="preserve">Interaction with legacy </w:t>
      </w:r>
      <w:r w:rsidRPr="00143DF1">
        <w:rPr>
          <w:rFonts w:eastAsiaTheme="minorEastAsia" w:cs="Arial"/>
          <w:lang w:eastAsia="zh-CN"/>
        </w:rPr>
        <w:t>TDD slot configuration indications</w:t>
      </w:r>
    </w:p>
    <w:p w14:paraId="7CE57D44" w14:textId="36AB4C87" w:rsidR="00843CE7" w:rsidRDefault="00954DC8" w:rsidP="003C087F">
      <w:pPr>
        <w:jc w:val="both"/>
        <w:rPr>
          <w:rFonts w:eastAsiaTheme="minorEastAsia"/>
          <w:lang w:eastAsia="zh-CN"/>
        </w:rPr>
      </w:pPr>
      <w:r w:rsidRPr="00954DC8">
        <w:rPr>
          <w:rFonts w:eastAsiaTheme="minorEastAsia"/>
          <w:lang w:eastAsia="zh-CN"/>
        </w:rPr>
        <w:t>SBFD aware UE behavior in SBFD symbols with interaction with legacy TDD slot configuration indications via TDD-UL-DL-</w:t>
      </w:r>
      <w:proofErr w:type="spellStart"/>
      <w:r w:rsidRPr="00954DC8">
        <w:rPr>
          <w:rFonts w:eastAsiaTheme="minorEastAsia"/>
          <w:lang w:eastAsia="zh-CN"/>
        </w:rPr>
        <w:t>ConfigDedicated</w:t>
      </w:r>
      <w:proofErr w:type="spellEnd"/>
      <w:r w:rsidRPr="00954DC8">
        <w:rPr>
          <w:rFonts w:eastAsiaTheme="minorEastAsia"/>
          <w:lang w:eastAsia="zh-CN"/>
        </w:rPr>
        <w:t xml:space="preserve"> and SFI in DCI format 2_0</w:t>
      </w:r>
      <w:r>
        <w:rPr>
          <w:rFonts w:eastAsiaTheme="minorEastAsia"/>
          <w:lang w:eastAsia="zh-CN"/>
        </w:rPr>
        <w:t xml:space="preserve"> is to be discussed by RAN1. It has been agreed </w:t>
      </w:r>
      <w:r w:rsidRPr="00954DC8">
        <w:rPr>
          <w:rFonts w:eastAsiaTheme="minorEastAsia"/>
          <w:lang w:eastAsia="zh-CN"/>
        </w:rPr>
        <w:t>DCI format 2_0 cannot be used to revert SBFD symbol to non-SBFD symbol</w:t>
      </w:r>
      <w:r w:rsidR="00F86F87">
        <w:rPr>
          <w:rFonts w:eastAsiaTheme="minorEastAsia"/>
          <w:lang w:eastAsia="zh-CN"/>
        </w:rPr>
        <w:t xml:space="preserve">. </w:t>
      </w: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sidR="00F86F87">
        <w:rPr>
          <w:rFonts w:ascii="Times" w:eastAsia="Malgun Gothic" w:hAnsi="Times"/>
          <w:lang w:val="en-GB" w:eastAsia="zh-CN"/>
        </w:rPr>
        <w:t>/</w:t>
      </w:r>
      <w:r w:rsidR="00F86F87">
        <w:rPr>
          <w:rFonts w:ascii="Times" w:eastAsia="Malgun Gothic" w:hAnsi="Times" w:hint="eastAsia"/>
          <w:lang w:val="en-GB"/>
        </w:rPr>
        <w:t>non-SBFD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w:t>
      </w:r>
      <w:r w:rsidR="00F86F87">
        <w:rPr>
          <w:rFonts w:ascii="Times" w:eastAsia="Malgun Gothic" w:hAnsi="Times"/>
          <w:lang w:val="en-GB"/>
        </w:rPr>
        <w:t>/</w:t>
      </w:r>
      <w:r w:rsidR="00F86F87">
        <w:rPr>
          <w:rFonts w:ascii="Times" w:eastAsia="Malgun Gothic" w:hAnsi="Times" w:hint="eastAsia"/>
          <w:lang w:val="en-GB" w:eastAsia="zh-CN"/>
        </w:rPr>
        <w:t>SBFD symbol</w:t>
      </w:r>
      <w:r>
        <w:rPr>
          <w:rFonts w:ascii="Times" w:eastAsia="Malgun Gothic" w:hAnsi="Times" w:hint="eastAsia"/>
          <w:lang w:val="en-GB"/>
        </w:rPr>
        <w:t xml:space="preserve">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r>
        <w:rPr>
          <w:rFonts w:ascii="Times" w:eastAsia="Malgun Gothic" w:hAnsi="Times"/>
          <w:lang w:val="en-GB"/>
        </w:rPr>
        <w:t>signaling</w:t>
      </w:r>
      <w:r>
        <w:rPr>
          <w:rFonts w:ascii="Times" w:eastAsia="Malgun Gothic" w:hAnsi="Times" w:hint="eastAsia"/>
          <w:lang w:val="en-GB" w:eastAsia="zh-CN"/>
        </w:rPr>
        <w:t>.</w:t>
      </w:r>
      <w:r w:rsidR="00F86F87">
        <w:rPr>
          <w:rFonts w:ascii="Times" w:eastAsia="Malgun Gothic" w:hAnsi="Times"/>
          <w:lang w:val="en-GB" w:eastAsia="zh-CN"/>
        </w:rPr>
        <w:t xml:space="preserve"> It means for </w:t>
      </w:r>
      <w:r w:rsidR="00F86F87" w:rsidRPr="00954DC8">
        <w:rPr>
          <w:rFonts w:eastAsiaTheme="minorEastAsia"/>
          <w:lang w:eastAsia="zh-CN"/>
        </w:rPr>
        <w:t>SBFD aware UE</w:t>
      </w:r>
      <w:r w:rsidR="00F86F87">
        <w:rPr>
          <w:rFonts w:eastAsiaTheme="minorEastAsia"/>
          <w:lang w:eastAsia="zh-CN"/>
        </w:rPr>
        <w:t xml:space="preserve">s, </w:t>
      </w:r>
      <w:r w:rsidR="00F86F87">
        <w:rPr>
          <w:rFonts w:eastAsiaTheme="minorEastAsia"/>
          <w:i/>
          <w:lang w:eastAsia="zh-CN"/>
        </w:rPr>
        <w:t>TDD-UL-DL-</w:t>
      </w:r>
      <w:proofErr w:type="spellStart"/>
      <w:r w:rsidR="00F86F87">
        <w:rPr>
          <w:rFonts w:eastAsiaTheme="minorEastAsia"/>
          <w:i/>
          <w:lang w:eastAsia="zh-CN"/>
        </w:rPr>
        <w:t>ConfigDedicated</w:t>
      </w:r>
      <w:proofErr w:type="spellEnd"/>
      <w:r w:rsidR="00F86F87">
        <w:rPr>
          <w:rFonts w:eastAsiaTheme="minorEastAsia" w:hint="eastAsia"/>
          <w:i/>
          <w:lang w:eastAsia="zh-CN"/>
        </w:rPr>
        <w:t xml:space="preserve"> </w:t>
      </w:r>
      <w:r w:rsidR="00F86F87">
        <w:rPr>
          <w:rFonts w:eastAsiaTheme="minorEastAsia"/>
          <w:lang w:eastAsia="zh-CN"/>
        </w:rPr>
        <w:t xml:space="preserve">and </w:t>
      </w:r>
      <w:r w:rsidR="00F86F87">
        <w:rPr>
          <w:rFonts w:eastAsiaTheme="minorEastAsia" w:hint="eastAsia"/>
          <w:lang w:eastAsia="zh-CN"/>
        </w:rPr>
        <w:t>SFI in DCI format 2_0</w:t>
      </w:r>
      <w:r w:rsidR="00F86F87">
        <w:rPr>
          <w:rFonts w:eastAsiaTheme="minorEastAsia"/>
          <w:lang w:eastAsia="zh-CN"/>
        </w:rPr>
        <w:t xml:space="preserve"> </w:t>
      </w:r>
      <w:r w:rsidR="003C087F">
        <w:rPr>
          <w:rFonts w:eastAsiaTheme="minorEastAsia"/>
          <w:lang w:eastAsia="zh-CN"/>
        </w:rPr>
        <w:t>are</w:t>
      </w:r>
      <w:r w:rsidR="00F86F87">
        <w:rPr>
          <w:rFonts w:eastAsiaTheme="minorEastAsia" w:hint="eastAsia"/>
          <w:lang w:eastAsia="zh-CN"/>
        </w:rPr>
        <w:t xml:space="preserve"> not applicable to SBFD symbols.</w:t>
      </w:r>
      <w:r w:rsidR="00F86F87">
        <w:rPr>
          <w:rFonts w:eastAsiaTheme="minorEastAsia"/>
          <w:lang w:eastAsia="zh-CN"/>
        </w:rPr>
        <w:t xml:space="preserve"> In our view, </w:t>
      </w:r>
      <w:r w:rsidR="009628D9">
        <w:rPr>
          <w:rFonts w:eastAsiaTheme="minorEastAsia" w:hint="eastAsia"/>
          <w:lang w:eastAsia="zh-CN"/>
        </w:rPr>
        <w:t>SBFD aware</w:t>
      </w:r>
      <w:r w:rsidR="009628D9">
        <w:rPr>
          <w:rFonts w:eastAsiaTheme="minorEastAsia"/>
          <w:lang w:eastAsia="zh-CN"/>
        </w:rPr>
        <w:t xml:space="preserve"> UE</w:t>
      </w:r>
      <w:r w:rsidR="00F86F87">
        <w:rPr>
          <w:rFonts w:eastAsiaTheme="minorEastAsia"/>
          <w:lang w:eastAsia="zh-CN"/>
        </w:rPr>
        <w:t>s</w:t>
      </w:r>
      <w:r w:rsidR="009628D9">
        <w:rPr>
          <w:rFonts w:eastAsiaTheme="minorEastAsia" w:hint="eastAsia"/>
          <w:lang w:eastAsia="zh-CN"/>
        </w:rPr>
        <w:t xml:space="preserve"> </w:t>
      </w:r>
      <w:r w:rsidR="00F86F87">
        <w:rPr>
          <w:rFonts w:eastAsiaTheme="minorEastAsia"/>
          <w:lang w:eastAsia="zh-CN"/>
        </w:rPr>
        <w:t xml:space="preserve">can </w:t>
      </w:r>
      <w:r w:rsidR="009628D9">
        <w:rPr>
          <w:rFonts w:eastAsiaTheme="minorEastAsia" w:hint="eastAsia"/>
          <w:lang w:eastAsia="zh-CN"/>
        </w:rPr>
        <w:t xml:space="preserve">interpret </w:t>
      </w:r>
      <w:r w:rsidR="009628D9">
        <w:rPr>
          <w:rFonts w:eastAsiaTheme="minorEastAsia"/>
          <w:i/>
          <w:lang w:eastAsia="zh-CN"/>
        </w:rPr>
        <w:t>TDD-UL-DL-</w:t>
      </w:r>
      <w:proofErr w:type="spellStart"/>
      <w:r w:rsidR="009628D9">
        <w:rPr>
          <w:rFonts w:eastAsiaTheme="minorEastAsia"/>
          <w:i/>
          <w:lang w:eastAsia="zh-CN"/>
        </w:rPr>
        <w:t>ConfigDedicated</w:t>
      </w:r>
      <w:proofErr w:type="spellEnd"/>
      <w:r w:rsidR="009628D9">
        <w:rPr>
          <w:rFonts w:eastAsiaTheme="minorEastAsia"/>
          <w:lang w:eastAsia="zh-CN"/>
        </w:rPr>
        <w:t xml:space="preserve"> and </w:t>
      </w:r>
      <w:r w:rsidR="009628D9">
        <w:rPr>
          <w:rFonts w:eastAsiaTheme="minorEastAsia" w:hint="eastAsia"/>
          <w:lang w:eastAsia="zh-CN"/>
        </w:rPr>
        <w:t>SFI in DCI format 2_0 as legacy for non-SBFD symbols</w:t>
      </w:r>
      <w:r w:rsidR="009628D9">
        <w:rPr>
          <w:rFonts w:eastAsiaTheme="minorEastAsia"/>
          <w:lang w:eastAsia="zh-CN"/>
        </w:rPr>
        <w:t>.</w:t>
      </w:r>
      <w:r w:rsidR="00F86F87">
        <w:rPr>
          <w:rFonts w:eastAsiaTheme="minorEastAsia"/>
          <w:lang w:eastAsia="zh-CN"/>
        </w:rPr>
        <w:t xml:space="preserve"> </w:t>
      </w:r>
      <w:r w:rsidR="006A3B56">
        <w:rPr>
          <w:rFonts w:eastAsiaTheme="minorEastAsia"/>
          <w:lang w:eastAsia="zh-CN"/>
        </w:rPr>
        <w:t xml:space="preserve">In existing specification, </w:t>
      </w:r>
      <w:r w:rsidR="00624C47">
        <w:rPr>
          <w:rFonts w:eastAsiaTheme="minorEastAsia"/>
          <w:i/>
          <w:lang w:eastAsia="zh-CN"/>
        </w:rPr>
        <w:t>TDD-UL-DL-</w:t>
      </w:r>
      <w:proofErr w:type="spellStart"/>
      <w:r w:rsidR="00624C47">
        <w:rPr>
          <w:rFonts w:eastAsiaTheme="minorEastAsia"/>
          <w:i/>
          <w:lang w:eastAsia="zh-CN"/>
        </w:rPr>
        <w:t>ConfigDedicated</w:t>
      </w:r>
      <w:proofErr w:type="spellEnd"/>
      <w:r w:rsidR="00624C47">
        <w:rPr>
          <w:rFonts w:eastAsiaTheme="minorEastAsia"/>
          <w:i/>
          <w:lang w:eastAsia="zh-CN"/>
        </w:rPr>
        <w:t xml:space="preserve"> </w:t>
      </w:r>
      <w:r w:rsidR="00624C47">
        <w:rPr>
          <w:rFonts w:eastAsiaTheme="minorEastAsia"/>
          <w:lang w:eastAsia="zh-CN"/>
        </w:rPr>
        <w:t xml:space="preserve">configures the UL DL symbol type for the indicated slot and </w:t>
      </w:r>
      <w:r w:rsidR="00624C47">
        <w:rPr>
          <w:rFonts w:eastAsiaTheme="minorEastAsia" w:hint="eastAsia"/>
          <w:lang w:eastAsia="zh-CN"/>
        </w:rPr>
        <w:t>SFI in DCI format 2_0</w:t>
      </w:r>
      <w:r w:rsidR="00624C47">
        <w:rPr>
          <w:rFonts w:eastAsiaTheme="minorEastAsia"/>
          <w:lang w:eastAsia="zh-CN"/>
        </w:rPr>
        <w:t xml:space="preserve"> indicates the UL DL symbol type for one </w:t>
      </w:r>
      <w:r w:rsidR="003C087F">
        <w:rPr>
          <w:rFonts w:eastAsiaTheme="minorEastAsia"/>
          <w:lang w:eastAsia="zh-CN"/>
        </w:rPr>
        <w:t xml:space="preserve">or more slots for a group of UEs. It would </w:t>
      </w:r>
      <w:r w:rsidR="006A3B56">
        <w:rPr>
          <w:rFonts w:eastAsiaTheme="minorEastAsia"/>
          <w:lang w:eastAsia="zh-CN"/>
        </w:rPr>
        <w:t xml:space="preserve">be </w:t>
      </w:r>
      <w:r w:rsidR="003C087F">
        <w:rPr>
          <w:rFonts w:eastAsiaTheme="minorEastAsia"/>
          <w:lang w:eastAsia="zh-CN"/>
        </w:rPr>
        <w:t xml:space="preserve">hardly for </w:t>
      </w:r>
      <w:r w:rsidR="003C087F">
        <w:rPr>
          <w:rFonts w:eastAsiaTheme="minorEastAsia" w:hint="eastAsia"/>
          <w:lang w:eastAsia="zh-CN"/>
        </w:rPr>
        <w:t>a</w:t>
      </w:r>
      <w:r w:rsidR="003C087F" w:rsidRPr="003C087F">
        <w:rPr>
          <w:rFonts w:eastAsiaTheme="minorEastAsia"/>
          <w:lang w:eastAsia="zh-CN"/>
        </w:rPr>
        <w:t xml:space="preserve">n SBFD aware UE not </w:t>
      </w:r>
      <w:r w:rsidR="006A3B56">
        <w:rPr>
          <w:rFonts w:eastAsiaTheme="minorEastAsia"/>
          <w:lang w:eastAsia="zh-CN"/>
        </w:rPr>
        <w:t xml:space="preserve">to </w:t>
      </w:r>
      <w:r w:rsidR="003C087F" w:rsidRPr="003C087F">
        <w:rPr>
          <w:rFonts w:eastAsiaTheme="minorEastAsia"/>
          <w:lang w:eastAsia="zh-CN"/>
        </w:rPr>
        <w:t xml:space="preserve">expect to be provided with </w:t>
      </w:r>
      <w:r w:rsidR="003C087F" w:rsidRPr="003C087F">
        <w:rPr>
          <w:rFonts w:eastAsiaTheme="minorEastAsia"/>
          <w:i/>
          <w:lang w:eastAsia="zh-CN"/>
        </w:rPr>
        <w:t>TDD-UL-DL-</w:t>
      </w:r>
      <w:proofErr w:type="spellStart"/>
      <w:r w:rsidR="003C087F" w:rsidRPr="003C087F">
        <w:rPr>
          <w:rFonts w:eastAsiaTheme="minorEastAsia"/>
          <w:i/>
          <w:lang w:eastAsia="zh-CN"/>
        </w:rPr>
        <w:t>ConfigDedicated</w:t>
      </w:r>
      <w:proofErr w:type="spellEnd"/>
      <w:r w:rsidR="003C087F" w:rsidRPr="003C087F">
        <w:rPr>
          <w:rFonts w:eastAsiaTheme="minorEastAsia"/>
          <w:lang w:eastAsia="zh-CN"/>
        </w:rPr>
        <w:t xml:space="preserve"> </w:t>
      </w:r>
      <w:r w:rsidR="003C087F">
        <w:rPr>
          <w:rFonts w:eastAsiaTheme="minorEastAsia"/>
          <w:lang w:eastAsia="zh-CN"/>
        </w:rPr>
        <w:t xml:space="preserve">and SFI </w:t>
      </w:r>
      <w:r w:rsidR="003C087F" w:rsidRPr="003C087F">
        <w:rPr>
          <w:rFonts w:eastAsiaTheme="minorEastAsia"/>
          <w:lang w:eastAsia="zh-CN"/>
        </w:rPr>
        <w:t>for SBFD symbols</w:t>
      </w:r>
      <w:r w:rsidR="003C087F">
        <w:rPr>
          <w:rFonts w:eastAsiaTheme="minorEastAsia"/>
          <w:lang w:eastAsia="zh-CN"/>
        </w:rPr>
        <w:t xml:space="preserve">, but </w:t>
      </w:r>
      <w:r w:rsidR="003C087F" w:rsidRPr="003C087F">
        <w:rPr>
          <w:rFonts w:eastAsiaTheme="minorEastAsia"/>
          <w:lang w:eastAsia="zh-CN"/>
        </w:rPr>
        <w:t>provided</w:t>
      </w:r>
      <w:r w:rsidR="003C087F">
        <w:rPr>
          <w:rFonts w:eastAsiaTheme="minorEastAsia"/>
          <w:lang w:eastAsia="zh-CN"/>
        </w:rPr>
        <w:t xml:space="preserve"> </w:t>
      </w:r>
      <w:r w:rsidR="003C087F">
        <w:rPr>
          <w:rFonts w:eastAsiaTheme="minorEastAsia" w:hint="eastAsia"/>
          <w:lang w:eastAsia="zh-CN"/>
        </w:rPr>
        <w:t>for non-SBFD symbols</w:t>
      </w:r>
      <w:r w:rsidR="003C087F">
        <w:rPr>
          <w:rFonts w:eastAsiaTheme="minorEastAsia"/>
          <w:lang w:eastAsia="zh-CN"/>
        </w:rPr>
        <w:t xml:space="preserve">, considering a slot may contain both </w:t>
      </w:r>
      <w:r w:rsidR="003C087F" w:rsidRPr="003C087F">
        <w:rPr>
          <w:rFonts w:eastAsiaTheme="minorEastAsia"/>
          <w:lang w:eastAsia="zh-CN"/>
        </w:rPr>
        <w:t>SBFD symbols</w:t>
      </w:r>
      <w:r w:rsidR="003C087F">
        <w:rPr>
          <w:rFonts w:eastAsiaTheme="minorEastAsia"/>
          <w:lang w:eastAsia="zh-CN"/>
        </w:rPr>
        <w:t xml:space="preserve"> and </w:t>
      </w:r>
      <w:r w:rsidR="003C087F">
        <w:rPr>
          <w:rFonts w:eastAsiaTheme="minorEastAsia" w:hint="eastAsia"/>
          <w:lang w:eastAsia="zh-CN"/>
        </w:rPr>
        <w:t>non-SBFD symbols</w:t>
      </w:r>
      <w:r w:rsidR="003C087F">
        <w:rPr>
          <w:rFonts w:eastAsiaTheme="minorEastAsia"/>
          <w:lang w:eastAsia="zh-CN"/>
        </w:rPr>
        <w:t xml:space="preserve">. </w:t>
      </w:r>
      <w:r w:rsidR="003C087F" w:rsidRPr="003C087F">
        <w:rPr>
          <w:rFonts w:eastAsiaTheme="minorEastAsia"/>
          <w:lang w:eastAsia="zh-CN"/>
        </w:rPr>
        <w:t>SBFD aware UE</w:t>
      </w:r>
      <w:r w:rsidR="003C087F">
        <w:rPr>
          <w:rFonts w:eastAsiaTheme="minorEastAsia"/>
          <w:lang w:eastAsia="zh-CN"/>
        </w:rPr>
        <w:t xml:space="preserve">s can just ignore the </w:t>
      </w:r>
      <w:r w:rsidR="003C087F" w:rsidRPr="003C087F">
        <w:rPr>
          <w:rFonts w:eastAsiaTheme="minorEastAsia"/>
          <w:i/>
          <w:lang w:eastAsia="zh-CN"/>
        </w:rPr>
        <w:t>TDD-UL-DL-</w:t>
      </w:r>
      <w:proofErr w:type="spellStart"/>
      <w:r w:rsidR="003C087F" w:rsidRPr="003C087F">
        <w:rPr>
          <w:rFonts w:eastAsiaTheme="minorEastAsia"/>
          <w:i/>
          <w:lang w:eastAsia="zh-CN"/>
        </w:rPr>
        <w:t>ConfigDedicated</w:t>
      </w:r>
      <w:proofErr w:type="spellEnd"/>
      <w:r w:rsidR="003C087F" w:rsidRPr="003C087F">
        <w:rPr>
          <w:rFonts w:eastAsiaTheme="minorEastAsia"/>
          <w:lang w:eastAsia="zh-CN"/>
        </w:rPr>
        <w:t xml:space="preserve"> </w:t>
      </w:r>
      <w:r w:rsidR="003C087F">
        <w:rPr>
          <w:rFonts w:eastAsiaTheme="minorEastAsia"/>
          <w:lang w:eastAsia="zh-CN"/>
        </w:rPr>
        <w:t xml:space="preserve">configuration and SFI indication </w:t>
      </w:r>
      <w:r w:rsidR="003C087F" w:rsidRPr="003C087F">
        <w:rPr>
          <w:rFonts w:eastAsiaTheme="minorEastAsia"/>
          <w:lang w:eastAsia="zh-CN"/>
        </w:rPr>
        <w:t>for SBFD symbols</w:t>
      </w:r>
      <w:r w:rsidR="003C087F">
        <w:rPr>
          <w:rFonts w:eastAsiaTheme="minorEastAsia"/>
          <w:lang w:eastAsia="zh-CN"/>
        </w:rPr>
        <w:t>.</w:t>
      </w:r>
    </w:p>
    <w:p w14:paraId="1F55D3D4" w14:textId="24B4C4E4" w:rsidR="003C087F" w:rsidRPr="008E5685" w:rsidRDefault="003C087F" w:rsidP="003C087F">
      <w:pPr>
        <w:jc w:val="both"/>
        <w:rPr>
          <w:b/>
          <w:lang w:val="en-GB"/>
        </w:rPr>
      </w:pPr>
      <w:r w:rsidRPr="008E5685">
        <w:rPr>
          <w:rFonts w:eastAsia="等线"/>
          <w:b/>
          <w:lang w:eastAsia="zh-CN"/>
        </w:rPr>
        <w:t xml:space="preserve">Proposal 9: </w:t>
      </w:r>
      <w:r w:rsidR="008E5685" w:rsidRPr="008E5685">
        <w:rPr>
          <w:rFonts w:eastAsia="等线"/>
          <w:b/>
          <w:lang w:eastAsia="zh-CN"/>
        </w:rPr>
        <w:t xml:space="preserve">An SBFD aware UE ignores </w:t>
      </w:r>
      <w:r w:rsidR="008E5685" w:rsidRPr="008E5685">
        <w:rPr>
          <w:rFonts w:eastAsiaTheme="minorEastAsia"/>
          <w:b/>
          <w:i/>
          <w:lang w:eastAsia="zh-CN"/>
        </w:rPr>
        <w:t>TDD-UL-DL-</w:t>
      </w:r>
      <w:proofErr w:type="spellStart"/>
      <w:r w:rsidR="008E5685" w:rsidRPr="008E5685">
        <w:rPr>
          <w:rFonts w:eastAsiaTheme="minorEastAsia"/>
          <w:b/>
          <w:i/>
          <w:lang w:eastAsia="zh-CN"/>
        </w:rPr>
        <w:t>ConfigDedicated</w:t>
      </w:r>
      <w:proofErr w:type="spellEnd"/>
      <w:r w:rsidR="008E5685" w:rsidRPr="008E5685">
        <w:rPr>
          <w:rFonts w:eastAsiaTheme="minorEastAsia"/>
          <w:b/>
          <w:i/>
          <w:lang w:eastAsia="zh-CN"/>
        </w:rPr>
        <w:t xml:space="preserve"> </w:t>
      </w:r>
      <w:r w:rsidR="008E5685" w:rsidRPr="008E5685">
        <w:rPr>
          <w:rFonts w:eastAsiaTheme="minorEastAsia"/>
          <w:b/>
          <w:lang w:eastAsia="zh-CN"/>
        </w:rPr>
        <w:t>and</w:t>
      </w:r>
      <w:r w:rsidR="008E5685" w:rsidRPr="008E5685">
        <w:rPr>
          <w:rFonts w:eastAsiaTheme="minorEastAsia"/>
          <w:b/>
          <w:i/>
          <w:lang w:eastAsia="zh-CN"/>
        </w:rPr>
        <w:t xml:space="preserve"> </w:t>
      </w:r>
      <w:r w:rsidR="008E5685" w:rsidRPr="008E5685">
        <w:rPr>
          <w:rFonts w:eastAsiaTheme="minorEastAsia" w:hint="eastAsia"/>
          <w:b/>
          <w:lang w:eastAsia="zh-CN"/>
        </w:rPr>
        <w:t>SFI in DCI format 2_0</w:t>
      </w:r>
      <w:r w:rsidR="008E5685" w:rsidRPr="008E5685">
        <w:rPr>
          <w:rFonts w:eastAsiaTheme="minorEastAsia"/>
          <w:b/>
          <w:lang w:eastAsia="zh-CN"/>
        </w:rPr>
        <w:t xml:space="preserve"> for SBFD symbols</w:t>
      </w:r>
      <w:r w:rsidR="008E5685" w:rsidRPr="008E5685">
        <w:rPr>
          <w:rFonts w:eastAsia="等线"/>
          <w:b/>
          <w:lang w:eastAsia="zh-CN"/>
        </w:rPr>
        <w:t xml:space="preserve">, and interprets </w:t>
      </w:r>
      <w:r w:rsidR="008E5685" w:rsidRPr="008E5685">
        <w:rPr>
          <w:rFonts w:eastAsia="等线"/>
          <w:b/>
          <w:i/>
          <w:lang w:eastAsia="zh-CN"/>
        </w:rPr>
        <w:t>TDD-UL-DL-</w:t>
      </w:r>
      <w:proofErr w:type="spellStart"/>
      <w:r w:rsidR="008E5685" w:rsidRPr="008E5685">
        <w:rPr>
          <w:rFonts w:eastAsia="等线"/>
          <w:b/>
          <w:i/>
          <w:lang w:eastAsia="zh-CN"/>
        </w:rPr>
        <w:t>ConfigDedicated</w:t>
      </w:r>
      <w:proofErr w:type="spellEnd"/>
      <w:r w:rsidR="008E5685" w:rsidRPr="008E5685">
        <w:rPr>
          <w:rFonts w:eastAsia="等线"/>
          <w:b/>
          <w:lang w:eastAsia="zh-CN"/>
        </w:rPr>
        <w:t xml:space="preserve"> and </w:t>
      </w:r>
      <w:r w:rsidR="008E5685" w:rsidRPr="008E5685">
        <w:rPr>
          <w:rFonts w:eastAsiaTheme="minorEastAsia" w:hint="eastAsia"/>
          <w:b/>
          <w:lang w:eastAsia="zh-CN"/>
        </w:rPr>
        <w:t>SFI in DCI format 2_0</w:t>
      </w:r>
      <w:r w:rsidR="008E5685" w:rsidRPr="008E5685">
        <w:rPr>
          <w:rFonts w:eastAsiaTheme="minorEastAsia"/>
          <w:b/>
          <w:lang w:eastAsia="zh-CN"/>
        </w:rPr>
        <w:t xml:space="preserve"> </w:t>
      </w:r>
      <w:r w:rsidR="008E5685" w:rsidRPr="008E5685">
        <w:rPr>
          <w:rFonts w:eastAsia="等线"/>
          <w:b/>
          <w:lang w:eastAsia="zh-CN"/>
        </w:rPr>
        <w:t>as legacy for non-SBFD symbols.</w:t>
      </w:r>
    </w:p>
    <w:p w14:paraId="774924F9" w14:textId="48FF5765" w:rsidR="00841A9B" w:rsidRDefault="00CE7462" w:rsidP="00CE7462">
      <w:pPr>
        <w:pStyle w:val="2"/>
        <w:ind w:left="839" w:hanging="839"/>
        <w:rPr>
          <w:rFonts w:eastAsiaTheme="minorEastAsia" w:cs="Arial"/>
          <w:lang w:eastAsia="zh-CN"/>
        </w:rPr>
      </w:pPr>
      <w:r>
        <w:rPr>
          <w:rFonts w:eastAsiaTheme="minorEastAsia" w:cs="Arial"/>
          <w:lang w:eastAsia="zh-CN"/>
        </w:rPr>
        <w:t>F</w:t>
      </w:r>
      <w:r w:rsidRPr="00CE7462">
        <w:rPr>
          <w:rFonts w:eastAsiaTheme="minorEastAsia" w:cs="Arial"/>
          <w:lang w:eastAsia="zh-CN"/>
        </w:rPr>
        <w:t xml:space="preserve">requency domain resource allocation </w:t>
      </w:r>
      <w:r w:rsidR="00C0538F" w:rsidRPr="00AD6821">
        <w:rPr>
          <w:rFonts w:eastAsiaTheme="minorEastAsia" w:cs="Arial"/>
          <w:lang w:eastAsia="zh-CN"/>
        </w:rPr>
        <w:t>for transmission or reception</w:t>
      </w:r>
      <w:r w:rsidR="00C0538F" w:rsidRPr="00CE7462">
        <w:rPr>
          <w:rFonts w:eastAsiaTheme="minorEastAsia" w:cs="Arial"/>
          <w:lang w:eastAsia="zh-CN"/>
        </w:rPr>
        <w:t xml:space="preserve"> </w:t>
      </w:r>
      <w:r w:rsidR="00C0538F">
        <w:rPr>
          <w:rFonts w:eastAsiaTheme="minorEastAsia" w:cs="Arial"/>
          <w:lang w:eastAsia="zh-CN"/>
        </w:rPr>
        <w:t>in</w:t>
      </w:r>
      <w:r w:rsidRPr="00CE7462">
        <w:rPr>
          <w:rFonts w:eastAsiaTheme="minorEastAsia" w:cs="Arial"/>
          <w:lang w:eastAsia="zh-CN"/>
        </w:rPr>
        <w:t xml:space="preserve"> </w:t>
      </w:r>
      <w:r w:rsidR="00AD6821">
        <w:rPr>
          <w:rFonts w:eastAsiaTheme="minorEastAsia" w:cs="Arial"/>
          <w:lang w:eastAsia="zh-CN"/>
        </w:rPr>
        <w:t>a</w:t>
      </w:r>
      <w:r w:rsidR="00D9271F">
        <w:rPr>
          <w:rFonts w:eastAsiaTheme="minorEastAsia" w:cs="Arial"/>
          <w:lang w:eastAsia="zh-CN"/>
        </w:rPr>
        <w:t>n</w:t>
      </w:r>
      <w:r w:rsidR="00AD6821">
        <w:rPr>
          <w:rFonts w:eastAsiaTheme="minorEastAsia" w:cs="Arial"/>
          <w:lang w:eastAsia="zh-CN"/>
        </w:rPr>
        <w:t xml:space="preserve"> </w:t>
      </w:r>
      <w:r w:rsidRPr="00CE7462">
        <w:rPr>
          <w:rFonts w:eastAsiaTheme="minorEastAsia" w:cs="Arial"/>
          <w:lang w:eastAsia="zh-CN"/>
        </w:rPr>
        <w:t>SBFD symbol</w:t>
      </w:r>
    </w:p>
    <w:p w14:paraId="041B52BF" w14:textId="7D99D588" w:rsidR="00E015E6" w:rsidRPr="00595F50" w:rsidRDefault="00595F50" w:rsidP="00E015E6">
      <w:pPr>
        <w:rPr>
          <w:rFonts w:eastAsiaTheme="minorEastAsia"/>
          <w:b/>
          <w:u w:val="single"/>
          <w:lang w:eastAsia="zh-CN"/>
        </w:rPr>
      </w:pPr>
      <w:r>
        <w:rPr>
          <w:rFonts w:eastAsiaTheme="minorEastAsia"/>
          <w:b/>
          <w:u w:val="single"/>
          <w:lang w:eastAsia="zh-CN"/>
        </w:rPr>
        <w:t>H</w:t>
      </w:r>
      <w:r w:rsidRPr="00595F50">
        <w:rPr>
          <w:rFonts w:eastAsiaTheme="minorEastAsia"/>
          <w:b/>
          <w:u w:val="single"/>
          <w:lang w:eastAsia="zh-CN"/>
        </w:rPr>
        <w:t xml:space="preserve">andling of unaligned boundaries for </w:t>
      </w:r>
      <w:r w:rsidR="00E015E6" w:rsidRPr="00595F50">
        <w:rPr>
          <w:rFonts w:eastAsiaTheme="minorEastAsia"/>
          <w:b/>
          <w:u w:val="single"/>
          <w:lang w:eastAsia="zh-CN"/>
        </w:rPr>
        <w:t>PRG</w:t>
      </w:r>
    </w:p>
    <w:p w14:paraId="3622CC7C" w14:textId="7991DF17" w:rsidR="00E015E6" w:rsidRPr="00A835FA" w:rsidRDefault="00FB0349" w:rsidP="000C4E5E">
      <w:pPr>
        <w:jc w:val="both"/>
        <w:rPr>
          <w:b/>
          <w:u w:val="single"/>
          <w:lang w:val="en-GB"/>
        </w:rPr>
      </w:pPr>
      <w:r w:rsidRPr="00A835FA">
        <w:rPr>
          <w:rFonts w:eastAsiaTheme="minorEastAsia"/>
          <w:lang w:val="en-GB" w:eastAsia="zh-CN"/>
        </w:rPr>
        <w:t xml:space="preserve">For handling of unaligned boundaries between SBFD </w:t>
      </w:r>
      <w:proofErr w:type="spellStart"/>
      <w:r w:rsidRPr="00A835FA">
        <w:rPr>
          <w:rFonts w:eastAsiaTheme="minorEastAsia"/>
          <w:lang w:val="en-GB" w:eastAsia="zh-CN"/>
        </w:rPr>
        <w:t>subband</w:t>
      </w:r>
      <w:proofErr w:type="spellEnd"/>
      <w:r w:rsidRPr="00A835FA">
        <w:rPr>
          <w:rFonts w:eastAsiaTheme="minorEastAsia"/>
          <w:lang w:val="en-GB" w:eastAsia="zh-CN"/>
        </w:rPr>
        <w:t xml:space="preserve"> and RBG, CSI reporting </w:t>
      </w:r>
      <w:proofErr w:type="spellStart"/>
      <w:r w:rsidRPr="00A835FA">
        <w:rPr>
          <w:rFonts w:eastAsiaTheme="minorEastAsia"/>
          <w:lang w:val="en-GB" w:eastAsia="zh-CN"/>
        </w:rPr>
        <w:t>subband</w:t>
      </w:r>
      <w:proofErr w:type="spellEnd"/>
      <w:r w:rsidRPr="00A835FA">
        <w:rPr>
          <w:rFonts w:eastAsiaTheme="minorEastAsia"/>
          <w:lang w:val="en-GB" w:eastAsia="zh-CN"/>
        </w:rPr>
        <w:t xml:space="preserve">, CSI-RS resource, it was agreed </w:t>
      </w:r>
      <w:r w:rsidRPr="00A835FA">
        <w:rPr>
          <w:rFonts w:eastAsia="Malgun Gothic"/>
          <w:lang w:eastAsia="zh-CN"/>
        </w:rPr>
        <w:t xml:space="preserve">the </w:t>
      </w:r>
      <w:r w:rsidRPr="00A835FA">
        <w:rPr>
          <w:bCs/>
        </w:rPr>
        <w:t xml:space="preserve">resources </w:t>
      </w:r>
      <w:r w:rsidRPr="00A835FA">
        <w:rPr>
          <w:rFonts w:eastAsia="Malgun Gothic"/>
          <w:lang w:eastAsia="zh-CN"/>
        </w:rPr>
        <w:t xml:space="preserve">within DL usable PRBs are considered to be valid. </w:t>
      </w:r>
      <w:r w:rsidR="0066745F">
        <w:rPr>
          <w:rFonts w:eastAsia="Malgun Gothic"/>
          <w:lang w:eastAsia="zh-CN"/>
        </w:rPr>
        <w:t>It</w:t>
      </w:r>
      <w:r w:rsidR="00F26E23" w:rsidRPr="00A835FA">
        <w:rPr>
          <w:rFonts w:eastAsia="Malgun Gothic"/>
          <w:lang w:eastAsia="zh-CN"/>
        </w:rPr>
        <w:t xml:space="preserve"> also needs decision for PRG overlapping with the </w:t>
      </w:r>
      <w:proofErr w:type="spellStart"/>
      <w:r w:rsidR="00F26E23" w:rsidRPr="00A835FA">
        <w:rPr>
          <w:rFonts w:eastAsia="Malgun Gothic"/>
          <w:lang w:eastAsia="zh-CN"/>
        </w:rPr>
        <w:t>subband</w:t>
      </w:r>
      <w:proofErr w:type="spellEnd"/>
      <w:r w:rsidR="00F26E23" w:rsidRPr="00A835FA">
        <w:rPr>
          <w:rFonts w:eastAsia="Malgun Gothic"/>
          <w:lang w:eastAsia="zh-CN"/>
        </w:rPr>
        <w:t xml:space="preserve"> boundary. For the </w:t>
      </w:r>
      <w:r w:rsidR="00F26E23" w:rsidRPr="00A835FA">
        <w:rPr>
          <w:rFonts w:eastAsia="Malgun Gothic"/>
          <w:szCs w:val="24"/>
          <w:lang w:val="en-GB" w:eastAsia="zh-CN"/>
        </w:rPr>
        <w:t xml:space="preserve">flexibility of scheduling and resource utilization, the part of DL PRG inside the DL </w:t>
      </w:r>
      <w:proofErr w:type="spellStart"/>
      <w:r w:rsidR="00F26E23" w:rsidRPr="00A835FA">
        <w:rPr>
          <w:rFonts w:eastAsia="Malgun Gothic"/>
          <w:szCs w:val="24"/>
          <w:lang w:val="en-GB" w:eastAsia="zh-CN"/>
        </w:rPr>
        <w:t>subband</w:t>
      </w:r>
      <w:proofErr w:type="spellEnd"/>
      <w:r w:rsidR="00F26E23" w:rsidRPr="00A835FA">
        <w:rPr>
          <w:rFonts w:eastAsia="Malgun Gothic"/>
          <w:szCs w:val="24"/>
          <w:lang w:val="en-GB" w:eastAsia="zh-CN"/>
        </w:rPr>
        <w:t xml:space="preserve"> can be used. </w:t>
      </w:r>
      <w:r w:rsidR="00240557" w:rsidRPr="00A835FA">
        <w:rPr>
          <w:rFonts w:eastAsia="Malgun Gothic"/>
          <w:szCs w:val="24"/>
          <w:lang w:val="en-GB" w:eastAsia="zh-CN"/>
        </w:rPr>
        <w:t>Since the partial PRB also exist</w:t>
      </w:r>
      <w:r w:rsidR="00595F50">
        <w:rPr>
          <w:rFonts w:eastAsia="Malgun Gothic"/>
          <w:szCs w:val="24"/>
          <w:lang w:val="en-GB" w:eastAsia="zh-CN"/>
        </w:rPr>
        <w:t>s</w:t>
      </w:r>
      <w:r w:rsidR="00240557" w:rsidRPr="00A835FA">
        <w:rPr>
          <w:rFonts w:eastAsia="Malgun Gothic"/>
          <w:szCs w:val="24"/>
          <w:lang w:val="en-GB" w:eastAsia="zh-CN"/>
        </w:rPr>
        <w:t xml:space="preserve"> at the edge of BWP in current specification, the </w:t>
      </w:r>
      <w:r w:rsidR="00240557" w:rsidRPr="00A835FA">
        <w:rPr>
          <w:rFonts w:eastAsia="Batang"/>
          <w:szCs w:val="24"/>
          <w:lang w:val="en-GB" w:eastAsia="ko-KR"/>
        </w:rPr>
        <w:t>UE complexity increase could be acceptable.</w:t>
      </w:r>
    </w:p>
    <w:p w14:paraId="0D19E1DF" w14:textId="6F621B50" w:rsidR="0020749E" w:rsidRPr="00A835FA" w:rsidRDefault="00AD5FBA" w:rsidP="00240557">
      <w:pPr>
        <w:jc w:val="both"/>
        <w:rPr>
          <w:rFonts w:eastAsia="等线"/>
          <w:b/>
          <w:lang w:eastAsia="zh-CN"/>
        </w:rPr>
      </w:pPr>
      <w:r w:rsidRPr="00A835FA">
        <w:rPr>
          <w:rFonts w:eastAsia="等线"/>
          <w:b/>
          <w:lang w:eastAsia="zh-CN"/>
        </w:rPr>
        <w:t xml:space="preserve">Proposal </w:t>
      </w:r>
      <w:r w:rsidR="00595F50">
        <w:rPr>
          <w:rFonts w:eastAsia="等线"/>
          <w:b/>
          <w:lang w:eastAsia="zh-CN"/>
        </w:rPr>
        <w:t>10</w:t>
      </w:r>
      <w:r w:rsidRPr="00A835FA">
        <w:rPr>
          <w:rFonts w:eastAsia="等线"/>
          <w:b/>
          <w:lang w:eastAsia="zh-CN"/>
        </w:rPr>
        <w:t>:</w:t>
      </w:r>
      <w:r w:rsidR="0020749E" w:rsidRPr="00A835FA">
        <w:rPr>
          <w:rFonts w:eastAsia="等线"/>
          <w:b/>
          <w:lang w:eastAsia="zh-CN"/>
        </w:rPr>
        <w:t xml:space="preserve"> For handling of unaligned boundaries between SBFD </w:t>
      </w:r>
      <w:proofErr w:type="spellStart"/>
      <w:r w:rsidR="0020749E" w:rsidRPr="00A835FA">
        <w:rPr>
          <w:rFonts w:eastAsia="等线"/>
          <w:b/>
          <w:lang w:eastAsia="zh-CN"/>
        </w:rPr>
        <w:t>subband</w:t>
      </w:r>
      <w:proofErr w:type="spellEnd"/>
      <w:r w:rsidR="0020749E" w:rsidRPr="00A835FA">
        <w:rPr>
          <w:rFonts w:eastAsia="等线"/>
          <w:b/>
          <w:lang w:eastAsia="zh-CN"/>
        </w:rPr>
        <w:t xml:space="preserve"> and PRG</w:t>
      </w:r>
      <w:r w:rsidR="00240557" w:rsidRPr="00A835FA">
        <w:rPr>
          <w:rFonts w:eastAsia="等线"/>
          <w:b/>
          <w:lang w:eastAsia="zh-CN"/>
        </w:rPr>
        <w:t>, t</w:t>
      </w:r>
      <w:r w:rsidR="0020749E" w:rsidRPr="00A835FA">
        <w:rPr>
          <w:rFonts w:eastAsia="等线"/>
          <w:b/>
          <w:lang w:eastAsia="zh-CN"/>
        </w:rPr>
        <w:t xml:space="preserve">he part of the DL PRG inside the DL </w:t>
      </w:r>
      <w:r w:rsidR="00F86D42" w:rsidRPr="00A835FA">
        <w:rPr>
          <w:rFonts w:eastAsia="等线"/>
          <w:b/>
          <w:lang w:eastAsia="zh-CN"/>
        </w:rPr>
        <w:t>usable PRBs</w:t>
      </w:r>
      <w:r w:rsidR="0020749E" w:rsidRPr="00A835FA">
        <w:rPr>
          <w:rFonts w:eastAsia="等线"/>
          <w:b/>
          <w:lang w:eastAsia="zh-CN"/>
        </w:rPr>
        <w:t xml:space="preserve"> can be used for SBFD-aware UEs.</w:t>
      </w:r>
    </w:p>
    <w:p w14:paraId="1E3719B8" w14:textId="6AB1C92F" w:rsidR="00240557" w:rsidRPr="00A835FA" w:rsidRDefault="00B527D4" w:rsidP="00240557">
      <w:pPr>
        <w:rPr>
          <w:rFonts w:eastAsiaTheme="minorEastAsia"/>
          <w:b/>
          <w:u w:val="single"/>
          <w:lang w:eastAsia="zh-CN"/>
        </w:rPr>
      </w:pPr>
      <w:r w:rsidRPr="00A835FA">
        <w:rPr>
          <w:rFonts w:eastAsiaTheme="minorEastAsia"/>
          <w:b/>
          <w:u w:val="single"/>
          <w:lang w:eastAsia="zh-CN"/>
        </w:rPr>
        <w:t xml:space="preserve">PDSCH </w:t>
      </w:r>
      <w:r w:rsidR="00240557" w:rsidRPr="00A835FA">
        <w:rPr>
          <w:rFonts w:eastAsiaTheme="minorEastAsia"/>
          <w:b/>
          <w:u w:val="single"/>
          <w:lang w:eastAsia="zh-CN"/>
        </w:rPr>
        <w:t>DMRS sequence mapping</w:t>
      </w:r>
    </w:p>
    <w:p w14:paraId="05498878" w14:textId="31C25406" w:rsidR="002765A4" w:rsidRPr="00A835FA" w:rsidRDefault="00934171" w:rsidP="005B1F67">
      <w:pPr>
        <w:jc w:val="both"/>
        <w:rPr>
          <w:rFonts w:eastAsia="Malgun Gothic"/>
          <w:lang w:eastAsia="zh-CN"/>
        </w:rPr>
      </w:pPr>
      <w:r w:rsidRPr="00A835FA">
        <w:rPr>
          <w:rFonts w:eastAsiaTheme="minorEastAsia"/>
          <w:lang w:eastAsia="zh-CN"/>
        </w:rPr>
        <w:t>I</w:t>
      </w:r>
      <w:r w:rsidRPr="00A835FA">
        <w:t xml:space="preserve">n the existing specification, </w:t>
      </w:r>
      <w:r w:rsidR="002765A4" w:rsidRPr="00A835FA">
        <w:t>t</w:t>
      </w:r>
      <w:r w:rsidRPr="00A835FA">
        <w:t xml:space="preserve">he reference point for DMRS </w:t>
      </w:r>
      <w:r w:rsidRPr="00A835FA">
        <w:rPr>
          <w:lang w:eastAsia="zh-CN"/>
        </w:rPr>
        <w:t xml:space="preserve">frequency mapping starting </w:t>
      </w:r>
      <m:oMath>
        <m:r>
          <w:rPr>
            <w:rFonts w:ascii="Cambria Math" w:hAnsi="Cambria Math"/>
          </w:rPr>
          <m:t>k</m:t>
        </m:r>
      </m:oMath>
      <w:r w:rsidRPr="00A835FA">
        <w:t xml:space="preserve"> is subcarrier 0 of the lowest-numbered RB in CORESET 0 or subcarrier 0 in CRB 0, and the DMRS REs are within the CRBs allocated for PDSCH transmission</w:t>
      </w:r>
      <w:r w:rsidR="002765A4" w:rsidRPr="00A835FA">
        <w:t>. That is</w:t>
      </w:r>
      <w:r w:rsidR="0066745F">
        <w:t>,</w:t>
      </w:r>
      <w:r w:rsidR="002765A4" w:rsidRPr="00A835FA">
        <w:t xml:space="preserve"> DMRS sequence is generated across all the CRBs in the frequency domain but transmitted only in the resource blocks used for PDSCH. For </w:t>
      </w:r>
      <w:r w:rsidR="002765A4" w:rsidRPr="00A835FA">
        <w:rPr>
          <w:lang w:eastAsia="zh-CN"/>
        </w:rPr>
        <w:t xml:space="preserve">PDSCH frequency resource allocation Type 0 and </w:t>
      </w:r>
      <w:r w:rsidR="002765A4" w:rsidRPr="00A835FA">
        <w:rPr>
          <w:rFonts w:eastAsia="Malgun Gothic"/>
          <w:lang w:eastAsia="zh-CN"/>
        </w:rPr>
        <w:t xml:space="preserve">Type 1 in SBFD symbols, as is agreed [3][4], only the PRBs within DL usable PRBs are considered to be valid for PDSCH. The invalid of allocated PDSCH PRBs outside the DL usable PRBs should not have specification impact on </w:t>
      </w:r>
      <w:r w:rsidR="002765A4" w:rsidRPr="00A835FA">
        <w:t xml:space="preserve">DMRS sequence generation. </w:t>
      </w:r>
      <w:r w:rsidR="005B1F67" w:rsidRPr="00A835FA">
        <w:t xml:space="preserve">The DMRS sequence is generated in the legacy way across all the CRBs, and transmitted in </w:t>
      </w:r>
      <w:r w:rsidR="005B1F67" w:rsidRPr="00A835FA">
        <w:rPr>
          <w:rFonts w:eastAsia="Malgun Gothic"/>
          <w:szCs w:val="24"/>
          <w:lang w:val="en-GB" w:eastAsia="zh-CN"/>
        </w:rPr>
        <w:t>assign</w:t>
      </w:r>
      <w:r w:rsidR="005B1F67" w:rsidRPr="00A835FA">
        <w:rPr>
          <w:rFonts w:eastAsiaTheme="minorEastAsia"/>
          <w:szCs w:val="24"/>
          <w:lang w:val="en-GB" w:eastAsia="zh-CN"/>
        </w:rPr>
        <w:t>ed</w:t>
      </w:r>
      <w:r w:rsidR="005B1F67" w:rsidRPr="00A835FA">
        <w:rPr>
          <w:rFonts w:eastAsia="Malgun Gothic"/>
          <w:szCs w:val="24"/>
          <w:lang w:val="en-GB" w:eastAsia="zh-CN"/>
        </w:rPr>
        <w:t xml:space="preserve"> PDSCH PRBs within DL usable PRBs</w:t>
      </w:r>
      <w:r w:rsidR="005B1F67" w:rsidRPr="00A835FA">
        <w:rPr>
          <w:rFonts w:eastAsiaTheme="minorEastAsia"/>
          <w:szCs w:val="24"/>
          <w:lang w:val="en-GB" w:eastAsia="zh-CN"/>
        </w:rPr>
        <w:t xml:space="preserve"> </w:t>
      </w:r>
      <w:r w:rsidR="00ED6F45" w:rsidRPr="00A835FA">
        <w:t xml:space="preserve">for SBFD-aware UEs </w:t>
      </w:r>
      <w:r w:rsidR="005B1F67" w:rsidRPr="00A835FA">
        <w:rPr>
          <w:rFonts w:eastAsiaTheme="minorEastAsia"/>
          <w:szCs w:val="24"/>
          <w:lang w:val="en-GB" w:eastAsia="zh-CN"/>
        </w:rPr>
        <w:t>in SBFD symbols.</w:t>
      </w:r>
      <w:r w:rsidR="006A75F7">
        <w:rPr>
          <w:rFonts w:eastAsiaTheme="minorEastAsia"/>
          <w:szCs w:val="24"/>
          <w:lang w:val="en-GB" w:eastAsia="zh-CN"/>
        </w:rPr>
        <w:t xml:space="preserve"> If the </w:t>
      </w:r>
      <w:r w:rsidR="006A75F7">
        <w:rPr>
          <w:rFonts w:eastAsiaTheme="minorEastAsia"/>
          <w:lang w:val="en-GB" w:eastAsia="zh-CN"/>
        </w:rPr>
        <w:t>assigned PRBs for PDSCH outside DL usable PRBs are considered to be belonged to “</w:t>
      </w:r>
      <w:r w:rsidR="006A75F7" w:rsidRPr="00A835FA">
        <w:t xml:space="preserve">RE(s) </w:t>
      </w:r>
      <w:r w:rsidR="006A75F7">
        <w:rPr>
          <w:rFonts w:eastAsiaTheme="minorEastAsia"/>
          <w:lang w:val="en-GB" w:eastAsia="zh-CN"/>
        </w:rPr>
        <w:t>not available for PDSCH”, c</w:t>
      </w:r>
      <w:r w:rsidR="005B1F67" w:rsidRPr="00A835FA">
        <w:rPr>
          <w:rFonts w:eastAsiaTheme="minorEastAsia"/>
          <w:szCs w:val="24"/>
          <w:lang w:val="en-GB" w:eastAsia="zh-CN"/>
        </w:rPr>
        <w:t xml:space="preserve">urrent </w:t>
      </w:r>
      <w:r w:rsidR="005B1F67" w:rsidRPr="00A835FA">
        <w:t xml:space="preserve">restriction </w:t>
      </w:r>
      <w:r w:rsidR="00507322">
        <w:t xml:space="preserve">that </w:t>
      </w:r>
      <w:r w:rsidR="005B1F67" w:rsidRPr="00A835FA">
        <w:t xml:space="preserve">a UE is not expected to handle the case where PDSCH DM-RS REs are overlapping, even partially, with any RE(s) not available for PDSCH </w:t>
      </w:r>
      <w:r w:rsidR="006A75F7">
        <w:t>applies</w:t>
      </w:r>
      <w:r w:rsidR="005B1F67" w:rsidRPr="00A835FA">
        <w:t xml:space="preserve"> for SBFD-aware UEs</w:t>
      </w:r>
      <w:r w:rsidR="005B1F67" w:rsidRPr="00A835FA">
        <w:rPr>
          <w:rFonts w:eastAsiaTheme="minorEastAsia"/>
          <w:lang w:eastAsia="zh-CN"/>
        </w:rPr>
        <w:t>.</w:t>
      </w:r>
    </w:p>
    <w:p w14:paraId="4344D6C1" w14:textId="45C24938" w:rsidR="00D17A86" w:rsidRPr="00A835FA" w:rsidRDefault="00D17A86" w:rsidP="00A955C9">
      <w:pPr>
        <w:rPr>
          <w:rFonts w:eastAsia="Malgun Gothic"/>
          <w:b/>
          <w:lang w:eastAsia="ko-KR"/>
        </w:rPr>
      </w:pPr>
      <w:r w:rsidRPr="00A835FA">
        <w:rPr>
          <w:rFonts w:eastAsia="Malgun Gothic"/>
          <w:b/>
          <w:lang w:eastAsia="ko-KR"/>
        </w:rPr>
        <w:t xml:space="preserve">Proposal </w:t>
      </w:r>
      <w:r w:rsidR="006A75F7">
        <w:rPr>
          <w:rFonts w:eastAsia="Malgun Gothic"/>
          <w:b/>
          <w:lang w:eastAsia="ko-KR"/>
        </w:rPr>
        <w:t>11</w:t>
      </w:r>
      <w:r w:rsidRPr="00A835FA">
        <w:rPr>
          <w:rFonts w:eastAsia="Malgun Gothic"/>
          <w:b/>
          <w:lang w:eastAsia="ko-KR"/>
        </w:rPr>
        <w:t>:</w:t>
      </w:r>
      <w:r w:rsidR="00A955C9" w:rsidRPr="00A835FA">
        <w:rPr>
          <w:rFonts w:eastAsia="Malgun Gothic"/>
          <w:b/>
          <w:lang w:eastAsia="ko-KR"/>
        </w:rPr>
        <w:t xml:space="preserve"> </w:t>
      </w:r>
      <w:r w:rsidR="005B1F67" w:rsidRPr="00A835FA">
        <w:rPr>
          <w:rFonts w:eastAsia="Malgun Gothic"/>
          <w:b/>
          <w:lang w:eastAsia="ko-KR"/>
        </w:rPr>
        <w:t>DMRS f</w:t>
      </w:r>
      <w:r w:rsidR="00A955C9" w:rsidRPr="00A835FA">
        <w:rPr>
          <w:rFonts w:eastAsia="Malgun Gothic"/>
          <w:b/>
          <w:lang w:eastAsia="ko-KR"/>
        </w:rPr>
        <w:t>or PDSCH</w:t>
      </w:r>
      <w:r w:rsidR="005B1F67" w:rsidRPr="00A835FA">
        <w:rPr>
          <w:rFonts w:eastAsia="Malgun Gothic"/>
          <w:b/>
          <w:lang w:eastAsia="ko-KR"/>
        </w:rPr>
        <w:t xml:space="preserve"> </w:t>
      </w:r>
      <w:r w:rsidR="005B1F67" w:rsidRPr="00A835FA">
        <w:rPr>
          <w:b/>
        </w:rPr>
        <w:t xml:space="preserve">is generated in the legacy way across all the CRBs, and transmitted in </w:t>
      </w:r>
      <w:r w:rsidR="005B1F67" w:rsidRPr="00A835FA">
        <w:rPr>
          <w:rFonts w:eastAsia="Malgun Gothic"/>
          <w:b/>
          <w:szCs w:val="24"/>
          <w:lang w:val="en-GB" w:eastAsia="zh-CN"/>
        </w:rPr>
        <w:t>assign</w:t>
      </w:r>
      <w:r w:rsidR="005B1F67" w:rsidRPr="00A835FA">
        <w:rPr>
          <w:rFonts w:eastAsiaTheme="minorEastAsia"/>
          <w:b/>
          <w:szCs w:val="24"/>
          <w:lang w:val="en-GB" w:eastAsia="zh-CN"/>
        </w:rPr>
        <w:t>ed</w:t>
      </w:r>
      <w:r w:rsidR="005B1F67" w:rsidRPr="00A835FA">
        <w:rPr>
          <w:rFonts w:eastAsia="Malgun Gothic"/>
          <w:b/>
          <w:szCs w:val="24"/>
          <w:lang w:val="en-GB" w:eastAsia="zh-CN"/>
        </w:rPr>
        <w:t xml:space="preserve"> PDSCH PRBs within DL usable PRBs</w:t>
      </w:r>
      <w:r w:rsidR="005B1F67" w:rsidRPr="00A835FA">
        <w:rPr>
          <w:rFonts w:eastAsiaTheme="minorEastAsia"/>
          <w:b/>
          <w:szCs w:val="24"/>
          <w:lang w:val="en-GB" w:eastAsia="zh-CN"/>
        </w:rPr>
        <w:t xml:space="preserve"> </w:t>
      </w:r>
      <w:r w:rsidR="00ED6F45" w:rsidRPr="00A835FA">
        <w:rPr>
          <w:rFonts w:eastAsiaTheme="minorEastAsia"/>
          <w:b/>
          <w:szCs w:val="24"/>
          <w:lang w:val="en-GB" w:eastAsia="zh-CN"/>
        </w:rPr>
        <w:t xml:space="preserve">for SBFD-aware UEs </w:t>
      </w:r>
      <w:r w:rsidR="005B1F67" w:rsidRPr="00A835FA">
        <w:rPr>
          <w:rFonts w:eastAsiaTheme="minorEastAsia"/>
          <w:b/>
          <w:szCs w:val="24"/>
          <w:lang w:val="en-GB" w:eastAsia="zh-CN"/>
        </w:rPr>
        <w:t>in SBFD symbols.</w:t>
      </w:r>
    </w:p>
    <w:p w14:paraId="6D007E98" w14:textId="0A35376A" w:rsidR="00ED6F45" w:rsidRPr="00A835FA" w:rsidRDefault="00ED6F45" w:rsidP="00ED6F45">
      <w:pPr>
        <w:rPr>
          <w:rFonts w:eastAsiaTheme="minorEastAsia"/>
          <w:b/>
          <w:u w:val="single"/>
          <w:lang w:val="en-GB" w:eastAsia="zh-CN"/>
        </w:rPr>
      </w:pPr>
      <w:bookmarkStart w:id="3" w:name="_Hlk162628316"/>
      <w:r w:rsidRPr="00A835FA">
        <w:rPr>
          <w:rFonts w:eastAsiaTheme="minorEastAsia"/>
          <w:b/>
          <w:u w:val="single"/>
          <w:lang w:val="en-GB" w:eastAsia="zh-CN"/>
        </w:rPr>
        <w:t>RBG size</w:t>
      </w:r>
      <w:r w:rsidR="00B527D4" w:rsidRPr="00A835FA">
        <w:rPr>
          <w:rFonts w:eastAsiaTheme="minorEastAsia"/>
          <w:b/>
          <w:u w:val="single"/>
          <w:lang w:val="en-GB" w:eastAsia="zh-CN"/>
        </w:rPr>
        <w:t xml:space="preserve"> and CSI reporting </w:t>
      </w:r>
      <w:proofErr w:type="spellStart"/>
      <w:r w:rsidR="00B527D4" w:rsidRPr="00A835FA">
        <w:rPr>
          <w:rFonts w:eastAsiaTheme="minorEastAsia"/>
          <w:b/>
          <w:u w:val="single"/>
          <w:lang w:val="en-GB" w:eastAsia="zh-CN"/>
        </w:rPr>
        <w:t>subband</w:t>
      </w:r>
      <w:proofErr w:type="spellEnd"/>
      <w:r w:rsidR="00B527D4" w:rsidRPr="00A835FA">
        <w:rPr>
          <w:rFonts w:eastAsiaTheme="minorEastAsia"/>
          <w:b/>
          <w:u w:val="single"/>
          <w:lang w:val="en-GB" w:eastAsia="zh-CN"/>
        </w:rPr>
        <w:t xml:space="preserve"> size</w:t>
      </w:r>
    </w:p>
    <w:p w14:paraId="5FCCB239" w14:textId="743D4BC7" w:rsidR="00934171" w:rsidRPr="00A835FA" w:rsidRDefault="00ED6F45" w:rsidP="00C06730">
      <w:pPr>
        <w:overflowPunct/>
        <w:autoSpaceDE/>
        <w:autoSpaceDN/>
        <w:adjustRightInd/>
        <w:spacing w:after="120"/>
        <w:jc w:val="both"/>
        <w:textAlignment w:val="auto"/>
        <w:rPr>
          <w:rFonts w:eastAsiaTheme="minorEastAsia"/>
          <w:bCs/>
          <w:lang w:val="en-GB" w:eastAsia="zh-CN"/>
        </w:rPr>
      </w:pPr>
      <w:r w:rsidRPr="00A835FA">
        <w:rPr>
          <w:rFonts w:eastAsiaTheme="minorEastAsia"/>
          <w:lang w:eastAsia="zh-CN"/>
        </w:rPr>
        <w:t xml:space="preserve">It is considered by some companies introducing new RBG size determination </w:t>
      </w:r>
      <w:r w:rsidR="00B30C9F" w:rsidRPr="00A835FA">
        <w:rPr>
          <w:rFonts w:eastAsiaTheme="minorEastAsia"/>
          <w:bCs/>
          <w:lang w:val="en-GB" w:eastAsia="zh-CN"/>
        </w:rPr>
        <w:t>based on the size of DL/UL usable PRBs</w:t>
      </w:r>
      <w:r w:rsidR="00B527D4" w:rsidRPr="00A835FA">
        <w:rPr>
          <w:rFonts w:eastAsiaTheme="minorEastAsia"/>
          <w:bCs/>
          <w:lang w:val="en-GB" w:eastAsia="zh-CN"/>
        </w:rPr>
        <w:t xml:space="preserve">, as well as CSI reporting </w:t>
      </w:r>
      <w:proofErr w:type="spellStart"/>
      <w:r w:rsidR="00B527D4" w:rsidRPr="00A835FA">
        <w:rPr>
          <w:rFonts w:eastAsiaTheme="minorEastAsia"/>
          <w:bCs/>
          <w:lang w:val="en-GB" w:eastAsia="zh-CN"/>
        </w:rPr>
        <w:t>subband</w:t>
      </w:r>
      <w:proofErr w:type="spellEnd"/>
      <w:r w:rsidR="00B527D4" w:rsidRPr="00A835FA">
        <w:rPr>
          <w:rFonts w:eastAsiaTheme="minorEastAsia"/>
          <w:bCs/>
          <w:lang w:val="en-GB" w:eastAsia="zh-CN"/>
        </w:rPr>
        <w:t xml:space="preserve"> size based on the size of DL usable PRBs for SBFD symbols</w:t>
      </w:r>
      <w:r w:rsidR="00B30C9F" w:rsidRPr="00A835FA">
        <w:rPr>
          <w:rFonts w:eastAsiaTheme="minorEastAsia"/>
          <w:bCs/>
          <w:lang w:val="en-GB" w:eastAsia="zh-CN"/>
        </w:rPr>
        <w:t>. In our view</w:t>
      </w:r>
      <w:r w:rsidR="00B527D4" w:rsidRPr="00A835FA">
        <w:rPr>
          <w:rFonts w:eastAsiaTheme="minorEastAsia"/>
          <w:bCs/>
          <w:lang w:val="en-GB" w:eastAsia="zh-CN"/>
        </w:rPr>
        <w:t xml:space="preserve">, new RBG size complicates </w:t>
      </w:r>
      <w:r w:rsidR="00B527D4" w:rsidRPr="00A835FA">
        <w:rPr>
          <w:rFonts w:eastAsia="Malgun Gothic"/>
          <w:lang w:eastAsia="ko-KR"/>
        </w:rPr>
        <w:t>resource management</w:t>
      </w:r>
      <w:r w:rsidR="0009068F" w:rsidRPr="00A835FA">
        <w:rPr>
          <w:rFonts w:eastAsia="Malgun Gothic"/>
          <w:lang w:eastAsia="ko-KR"/>
        </w:rPr>
        <w:t xml:space="preserve"> as </w:t>
      </w:r>
      <w:r w:rsidR="0009068F" w:rsidRPr="00A835FA">
        <w:t xml:space="preserve">SBFD-aware UEs and legacy UEs co-exist in SBFD symbols, and also </w:t>
      </w:r>
      <w:r w:rsidR="0009068F" w:rsidRPr="00A835FA">
        <w:rPr>
          <w:rFonts w:eastAsiaTheme="minorEastAsia"/>
          <w:bCs/>
          <w:lang w:val="en-GB" w:eastAsia="zh-CN"/>
        </w:rPr>
        <w:t xml:space="preserve">complicates the </w:t>
      </w:r>
      <w:r w:rsidR="00D9271F">
        <w:rPr>
          <w:rFonts w:eastAsiaTheme="minorEastAsia"/>
          <w:bCs/>
          <w:lang w:val="en-GB" w:eastAsia="zh-CN"/>
        </w:rPr>
        <w:t>combination</w:t>
      </w:r>
      <w:r w:rsidR="0009068F" w:rsidRPr="00A835FA">
        <w:rPr>
          <w:rFonts w:eastAsiaTheme="minorEastAsia"/>
          <w:bCs/>
          <w:lang w:val="en-GB" w:eastAsia="zh-CN"/>
        </w:rPr>
        <w:t xml:space="preserve"> of </w:t>
      </w:r>
      <w:r w:rsidR="0009068F" w:rsidRPr="00A835FA">
        <w:rPr>
          <w:rFonts w:eastAsiaTheme="minorEastAsia"/>
          <w:lang w:eastAsia="zh-CN"/>
        </w:rPr>
        <w:t xml:space="preserve">transmission across SBFD and non-SBFD symbols. </w:t>
      </w:r>
      <w:r w:rsidR="00C06730" w:rsidRPr="00A835FA">
        <w:rPr>
          <w:rFonts w:eastAsiaTheme="minorEastAsia"/>
          <w:lang w:eastAsia="zh-CN"/>
        </w:rPr>
        <w:t xml:space="preserve">For CSI reporting, since </w:t>
      </w:r>
      <w:r w:rsidR="00C06730" w:rsidRPr="00A835FA">
        <w:rPr>
          <w:rFonts w:eastAsiaTheme="minorEastAsia"/>
          <w:bCs/>
          <w:lang w:eastAsia="zh-CN"/>
        </w:rPr>
        <w:t>separat</w:t>
      </w:r>
      <w:r w:rsidR="00D9271F">
        <w:rPr>
          <w:rFonts w:eastAsiaTheme="minorEastAsia"/>
          <w:bCs/>
          <w:lang w:eastAsia="zh-CN"/>
        </w:rPr>
        <w:t>ing</w:t>
      </w:r>
      <w:r w:rsidR="00C06730" w:rsidRPr="00A835FA">
        <w:rPr>
          <w:rFonts w:eastAsiaTheme="minorEastAsia"/>
          <w:bCs/>
          <w:lang w:eastAsia="zh-CN"/>
        </w:rPr>
        <w:t xml:space="preserve"> the CSI reports </w:t>
      </w:r>
      <w:r w:rsidR="00507322">
        <w:rPr>
          <w:rFonts w:eastAsiaTheme="minorEastAsia"/>
          <w:bCs/>
          <w:lang w:eastAsia="zh-CN"/>
        </w:rPr>
        <w:t>for</w:t>
      </w:r>
      <w:r w:rsidR="00C06730" w:rsidRPr="00A835FA">
        <w:rPr>
          <w:rFonts w:eastAsiaTheme="minorEastAsia"/>
          <w:bCs/>
          <w:lang w:eastAsia="zh-CN"/>
        </w:rPr>
        <w:t xml:space="preserve"> SBFD and non-SBFD symbol is the design principle, </w:t>
      </w:r>
      <w:r w:rsidR="00C06730" w:rsidRPr="00A835FA">
        <w:rPr>
          <w:rFonts w:eastAsiaTheme="minorEastAsia"/>
          <w:bCs/>
          <w:lang w:val="en-GB" w:eastAsia="zh-CN"/>
        </w:rPr>
        <w:t xml:space="preserve">CSI reporting </w:t>
      </w:r>
      <w:proofErr w:type="spellStart"/>
      <w:r w:rsidR="00C06730" w:rsidRPr="00A835FA">
        <w:rPr>
          <w:rFonts w:eastAsiaTheme="minorEastAsia"/>
          <w:bCs/>
          <w:lang w:val="en-GB" w:eastAsia="zh-CN"/>
        </w:rPr>
        <w:t>subband</w:t>
      </w:r>
      <w:proofErr w:type="spellEnd"/>
      <w:r w:rsidR="00C06730" w:rsidRPr="00A835FA">
        <w:rPr>
          <w:rFonts w:eastAsiaTheme="minorEastAsia"/>
          <w:bCs/>
          <w:lang w:val="en-GB" w:eastAsia="zh-CN"/>
        </w:rPr>
        <w:t xml:space="preserve"> size based on the size of DL usable PRBs for SBFD symbols can be considered.</w:t>
      </w:r>
    </w:p>
    <w:p w14:paraId="62F38D4F" w14:textId="764AF621" w:rsidR="00C06730" w:rsidRPr="00A835FA" w:rsidRDefault="00C06730" w:rsidP="00C06730">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w:t>
      </w:r>
      <w:r w:rsidR="006A75F7">
        <w:rPr>
          <w:rFonts w:eastAsia="Malgun Gothic"/>
          <w:b/>
          <w:lang w:eastAsia="ko-KR"/>
        </w:rPr>
        <w:t>12</w:t>
      </w:r>
      <w:r w:rsidRPr="00A835FA">
        <w:rPr>
          <w:rFonts w:eastAsia="Malgun Gothic"/>
          <w:b/>
          <w:lang w:eastAsia="ko-KR"/>
        </w:rPr>
        <w:t xml:space="preserve">: No </w:t>
      </w:r>
      <w:r w:rsidRPr="00A835FA">
        <w:rPr>
          <w:rFonts w:eastAsiaTheme="minorEastAsia"/>
          <w:b/>
          <w:lang w:eastAsia="zh-CN"/>
        </w:rPr>
        <w:t xml:space="preserve">new RBG size determination </w:t>
      </w:r>
      <w:r w:rsidR="00A835FA" w:rsidRPr="00A835FA">
        <w:rPr>
          <w:rFonts w:eastAsiaTheme="minorEastAsia"/>
          <w:b/>
          <w:bCs/>
          <w:lang w:val="en-GB" w:eastAsia="zh-CN"/>
        </w:rPr>
        <w:t xml:space="preserve">for SBFD symbols </w:t>
      </w:r>
      <w:r w:rsidRPr="00A835FA">
        <w:rPr>
          <w:rFonts w:eastAsiaTheme="minorEastAsia"/>
          <w:b/>
          <w:bCs/>
          <w:lang w:val="en-GB" w:eastAsia="zh-CN"/>
        </w:rPr>
        <w:t>based on the size of DL/UL usable PRBs</w:t>
      </w:r>
      <w:r w:rsidR="00A835FA" w:rsidRPr="00A835FA">
        <w:rPr>
          <w:rFonts w:eastAsiaTheme="minorEastAsia"/>
          <w:b/>
          <w:bCs/>
          <w:lang w:val="en-GB" w:eastAsia="zh-CN"/>
        </w:rPr>
        <w:t xml:space="preserve"> is introduced.</w:t>
      </w:r>
    </w:p>
    <w:p w14:paraId="76CCE5D1" w14:textId="17DEBDE5" w:rsidR="00A835FA" w:rsidRPr="00A835FA" w:rsidRDefault="00A835FA" w:rsidP="00C06730">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w:t>
      </w:r>
      <w:r w:rsidR="006A75F7">
        <w:rPr>
          <w:rFonts w:eastAsia="Malgun Gothic"/>
          <w:b/>
          <w:lang w:eastAsia="ko-KR"/>
        </w:rPr>
        <w:t>13</w:t>
      </w:r>
      <w:r w:rsidRPr="00A835FA">
        <w:rPr>
          <w:rFonts w:eastAsia="Malgun Gothic"/>
          <w:b/>
          <w:lang w:eastAsia="ko-KR"/>
        </w:rPr>
        <w:t xml:space="preserve">: </w:t>
      </w:r>
      <w:r w:rsidRPr="00A835FA">
        <w:rPr>
          <w:rFonts w:eastAsiaTheme="minorEastAsia"/>
          <w:b/>
          <w:bCs/>
          <w:lang w:val="en-GB" w:eastAsia="zh-CN"/>
        </w:rPr>
        <w:t xml:space="preserve">CSI reporting </w:t>
      </w:r>
      <w:proofErr w:type="spellStart"/>
      <w:r w:rsidRPr="00A835FA">
        <w:rPr>
          <w:rFonts w:eastAsiaTheme="minorEastAsia"/>
          <w:b/>
          <w:bCs/>
          <w:lang w:val="en-GB" w:eastAsia="zh-CN"/>
        </w:rPr>
        <w:t>subband</w:t>
      </w:r>
      <w:proofErr w:type="spellEnd"/>
      <w:r w:rsidRPr="00A835FA">
        <w:rPr>
          <w:rFonts w:eastAsiaTheme="minorEastAsia"/>
          <w:b/>
          <w:bCs/>
          <w:lang w:val="en-GB" w:eastAsia="zh-CN"/>
        </w:rPr>
        <w:t xml:space="preserve"> size based on the size of DL usable PRBs for SBFD symbols can be considered.</w:t>
      </w:r>
    </w:p>
    <w:bookmarkEnd w:id="3"/>
    <w:p w14:paraId="726905AD" w14:textId="1D3D83E8" w:rsidR="00AD6821" w:rsidRDefault="00AD6821" w:rsidP="00AD6821">
      <w:pPr>
        <w:pStyle w:val="2"/>
        <w:ind w:left="839" w:hanging="839"/>
        <w:rPr>
          <w:rFonts w:eastAsiaTheme="minorEastAsia" w:cs="Arial"/>
          <w:lang w:eastAsia="zh-CN"/>
        </w:rPr>
      </w:pPr>
      <w:r w:rsidRPr="00AD6821">
        <w:rPr>
          <w:rFonts w:eastAsiaTheme="minorEastAsia" w:cs="Arial"/>
          <w:lang w:eastAsia="zh-CN"/>
        </w:rPr>
        <w:lastRenderedPageBreak/>
        <w:t>Frequency domain resource allocation for transmission or reception across SBFD and non-SBFD symbols</w:t>
      </w:r>
    </w:p>
    <w:p w14:paraId="128FAB88" w14:textId="52B06151" w:rsidR="001856BD" w:rsidRDefault="001856BD" w:rsidP="001856BD">
      <w:pPr>
        <w:rPr>
          <w:lang w:val="en-GB" w:eastAsia="zh-CN"/>
        </w:rPr>
      </w:pPr>
      <w:r w:rsidRPr="007A2002">
        <w:rPr>
          <w:rFonts w:eastAsia="Malgun Gothic"/>
          <w:bCs/>
        </w:rPr>
        <w:t>For UL transmissions and DL receptions across SBFD symbols and non-SBFD symbols in different slots</w:t>
      </w:r>
      <w:r w:rsidR="00F544C6">
        <w:rPr>
          <w:rFonts w:eastAsia="Malgun Gothic"/>
          <w:bCs/>
        </w:rPr>
        <w:t xml:space="preserve">, it was agreed </w:t>
      </w:r>
      <w:r>
        <w:rPr>
          <w:rFonts w:eastAsia="Malgun Gothic"/>
          <w:bCs/>
        </w:rPr>
        <w:t xml:space="preserve">to provide </w:t>
      </w:r>
      <w:r w:rsidRPr="007A2002">
        <w:rPr>
          <w:rFonts w:eastAsiaTheme="minorEastAsia"/>
          <w:bCs/>
          <w:lang w:eastAsia="zh-CN"/>
        </w:rPr>
        <w:t xml:space="preserve">one of the </w:t>
      </w:r>
      <w:r>
        <w:rPr>
          <w:rFonts w:eastAsiaTheme="minorEastAsia"/>
          <w:bCs/>
          <w:lang w:eastAsia="zh-CN"/>
        </w:rPr>
        <w:t xml:space="preserve">two </w:t>
      </w:r>
      <w:r w:rsidRPr="007A2002">
        <w:rPr>
          <w:rFonts w:eastAsiaTheme="minorEastAsia"/>
          <w:bCs/>
          <w:lang w:eastAsia="zh-CN"/>
        </w:rPr>
        <w:t>configurations</w:t>
      </w:r>
      <w:r>
        <w:rPr>
          <w:rFonts w:eastAsiaTheme="minorEastAsia"/>
          <w:bCs/>
          <w:lang w:eastAsia="zh-CN"/>
        </w:rPr>
        <w:t xml:space="preserve"> for </w:t>
      </w:r>
      <w:r w:rsidRPr="007A2002">
        <w:rPr>
          <w:rFonts w:eastAsia="Malgun Gothic"/>
          <w:bCs/>
        </w:rPr>
        <w:t>SBFD-aware UE</w:t>
      </w:r>
      <w:r>
        <w:rPr>
          <w:rFonts w:eastAsia="Malgun Gothic"/>
          <w:bCs/>
        </w:rPr>
        <w:t>s [4].</w:t>
      </w:r>
    </w:p>
    <w:tbl>
      <w:tblPr>
        <w:tblStyle w:val="af9"/>
        <w:tblW w:w="0" w:type="auto"/>
        <w:tblLook w:val="04A0" w:firstRow="1" w:lastRow="0" w:firstColumn="1" w:lastColumn="0" w:noHBand="0" w:noVBand="1"/>
      </w:tblPr>
      <w:tblGrid>
        <w:gridCol w:w="9629"/>
      </w:tblGrid>
      <w:tr w:rsidR="001856BD" w14:paraId="43730D1E" w14:textId="77777777" w:rsidTr="001856BD">
        <w:tc>
          <w:tcPr>
            <w:tcW w:w="9629" w:type="dxa"/>
          </w:tcPr>
          <w:p w14:paraId="530A43E7" w14:textId="77777777" w:rsidR="001856BD" w:rsidRPr="007A2002" w:rsidRDefault="001856BD" w:rsidP="001856BD">
            <w:pPr>
              <w:rPr>
                <w:rFonts w:eastAsiaTheme="minorEastAsia"/>
                <w:bCs/>
                <w:lang w:eastAsia="zh-CN"/>
              </w:rPr>
            </w:pPr>
            <w:r w:rsidRPr="007A2002">
              <w:rPr>
                <w:rFonts w:eastAsiaTheme="minorEastAsia"/>
                <w:bCs/>
                <w:highlight w:val="green"/>
                <w:lang w:eastAsia="zh-CN"/>
              </w:rPr>
              <w:t>Agreement</w:t>
            </w:r>
          </w:p>
          <w:p w14:paraId="4BDBC7DD" w14:textId="77777777" w:rsidR="001856BD" w:rsidRPr="007A2002" w:rsidRDefault="001856BD" w:rsidP="001856BD">
            <w:pPr>
              <w:rPr>
                <w:rFonts w:eastAsiaTheme="minorEastAsia"/>
                <w:bCs/>
                <w:lang w:eastAsia="zh-CN"/>
              </w:rPr>
            </w:pPr>
            <w:r w:rsidRPr="007A2002">
              <w:rPr>
                <w:rFonts w:eastAsia="Malgun Gothic"/>
                <w:bCs/>
              </w:rPr>
              <w:t>For UL transmissions and DL receptions across SBFD symbols and non-SBFD symbols in different slots (each transmission/reception within a slot has either all SBFD or all non-SBFD symbols)</w:t>
            </w:r>
            <w:r w:rsidRPr="007A2002">
              <w:rPr>
                <w:rFonts w:eastAsiaTheme="minorEastAsia"/>
                <w:bCs/>
                <w:lang w:eastAsia="zh-CN"/>
              </w:rPr>
              <w:t xml:space="preserve"> for an SBFD aware UE, the </w:t>
            </w:r>
            <w:r w:rsidRPr="007A2002">
              <w:rPr>
                <w:rFonts w:eastAsia="Malgun Gothic"/>
                <w:bCs/>
              </w:rPr>
              <w:t>SBFD-aware UE</w:t>
            </w:r>
            <w:r w:rsidRPr="007A2002">
              <w:rPr>
                <w:rFonts w:eastAsiaTheme="minorEastAsia"/>
                <w:bCs/>
                <w:lang w:eastAsia="zh-CN"/>
              </w:rPr>
              <w:t xml:space="preserve"> is provided with one of the configurations.</w:t>
            </w:r>
          </w:p>
          <w:p w14:paraId="498F460C" w14:textId="77777777" w:rsidR="001856BD" w:rsidRPr="007A2002" w:rsidRDefault="001856BD" w:rsidP="001856BD">
            <w:pPr>
              <w:numPr>
                <w:ilvl w:val="1"/>
                <w:numId w:val="29"/>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Configuration</w:t>
            </w:r>
            <w:r w:rsidRPr="007A2002">
              <w:rPr>
                <w:rFonts w:eastAsia="Malgun Gothic"/>
                <w:bCs/>
              </w:rPr>
              <w:t xml:space="preserve"> 1: The transmissions/receptions are restricted to SBFD symbols only or non-SBFD symbols only</w:t>
            </w:r>
          </w:p>
          <w:p w14:paraId="187F0F42" w14:textId="77777777" w:rsidR="001856BD" w:rsidRPr="007A2002" w:rsidRDefault="001856BD" w:rsidP="001856BD">
            <w:pPr>
              <w:numPr>
                <w:ilvl w:val="1"/>
                <w:numId w:val="29"/>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Configuration</w:t>
            </w:r>
            <w:r w:rsidRPr="007A2002">
              <w:rPr>
                <w:rFonts w:eastAsia="Malgun Gothic"/>
                <w:bCs/>
              </w:rPr>
              <w:t xml:space="preserve"> 2: The transmissions/receptions can be in SBFD symbols and non-SBFD symbols</w:t>
            </w:r>
          </w:p>
          <w:p w14:paraId="5D7902BC" w14:textId="77777777" w:rsidR="001856BD" w:rsidRPr="007A2002" w:rsidRDefault="001856BD" w:rsidP="001856BD">
            <w:pPr>
              <w:numPr>
                <w:ilvl w:val="1"/>
                <w:numId w:val="29"/>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FFS granularity of the configuration, e.g. per UE, per channel/signal etc.</w:t>
            </w:r>
          </w:p>
          <w:p w14:paraId="6DBB3F2A" w14:textId="7CE67A05" w:rsidR="001856BD" w:rsidRPr="001856BD" w:rsidRDefault="001856BD" w:rsidP="001856BD">
            <w:pPr>
              <w:numPr>
                <w:ilvl w:val="1"/>
                <w:numId w:val="29"/>
              </w:numPr>
              <w:suppressAutoHyphens/>
              <w:overflowPunct/>
              <w:autoSpaceDE/>
              <w:autoSpaceDN/>
              <w:adjustRightInd/>
              <w:spacing w:after="0" w:line="259" w:lineRule="auto"/>
              <w:jc w:val="both"/>
              <w:textAlignment w:val="auto"/>
              <w:rPr>
                <w:lang w:eastAsia="zh-CN"/>
              </w:rPr>
            </w:pPr>
            <w:r w:rsidRPr="007A2002">
              <w:rPr>
                <w:rFonts w:eastAsiaTheme="minorEastAsia"/>
                <w:bCs/>
                <w:lang w:eastAsia="zh-CN"/>
              </w:rPr>
              <w:t>FFS whether support of configuration 2 is subject to UE capability</w:t>
            </w:r>
          </w:p>
        </w:tc>
      </w:tr>
    </w:tbl>
    <w:p w14:paraId="09E793DA" w14:textId="0CE0515F" w:rsidR="001856BD" w:rsidRDefault="001856BD" w:rsidP="001856BD">
      <w:pPr>
        <w:rPr>
          <w:lang w:val="en-GB" w:eastAsia="zh-CN"/>
        </w:rPr>
      </w:pPr>
    </w:p>
    <w:p w14:paraId="5E8C99D8" w14:textId="7CFF8971" w:rsidR="00644946" w:rsidRPr="000C4768" w:rsidRDefault="00D135C1" w:rsidP="00644946">
      <w:pPr>
        <w:rPr>
          <w:rFonts w:eastAsia="Malgun Gothic"/>
          <w:bCs/>
        </w:rPr>
      </w:pPr>
      <w:r w:rsidRPr="000C4768">
        <w:rPr>
          <w:rFonts w:eastAsia="Malgun Gothic" w:hint="eastAsia"/>
          <w:bCs/>
        </w:rPr>
        <w:t>Regarding</w:t>
      </w:r>
      <w:r w:rsidRPr="000C4768">
        <w:rPr>
          <w:rFonts w:eastAsia="Malgun Gothic"/>
          <w:bCs/>
        </w:rPr>
        <w:t xml:space="preserve"> </w:t>
      </w:r>
      <w:r w:rsidRPr="000C4768">
        <w:rPr>
          <w:rFonts w:eastAsia="Malgun Gothic" w:hint="eastAsia"/>
          <w:bCs/>
        </w:rPr>
        <w:t>the</w:t>
      </w:r>
      <w:r w:rsidRPr="000C4768">
        <w:rPr>
          <w:rFonts w:eastAsia="Malgun Gothic"/>
          <w:bCs/>
        </w:rPr>
        <w:t xml:space="preserve"> </w:t>
      </w:r>
      <w:r w:rsidRPr="000C4768">
        <w:rPr>
          <w:rFonts w:eastAsia="Malgun Gothic" w:hint="eastAsia"/>
          <w:bCs/>
        </w:rPr>
        <w:t>first</w:t>
      </w:r>
      <w:r w:rsidRPr="000C4768">
        <w:rPr>
          <w:rFonts w:eastAsia="Malgun Gothic"/>
          <w:bCs/>
        </w:rPr>
        <w:t xml:space="preserve"> </w:t>
      </w:r>
      <w:r w:rsidRPr="000C4768">
        <w:rPr>
          <w:rFonts w:eastAsia="Malgun Gothic" w:hint="eastAsia"/>
          <w:bCs/>
        </w:rPr>
        <w:t>FFS</w:t>
      </w:r>
      <w:r w:rsidRPr="000C4768">
        <w:rPr>
          <w:rFonts w:eastAsia="Malgun Gothic"/>
          <w:bCs/>
        </w:rPr>
        <w:t xml:space="preserve"> </w:t>
      </w:r>
      <w:r w:rsidRPr="000C4768">
        <w:rPr>
          <w:rFonts w:eastAsia="Malgun Gothic" w:hint="eastAsia"/>
          <w:bCs/>
        </w:rPr>
        <w:t>about</w:t>
      </w:r>
      <w:r w:rsidRPr="000C4768">
        <w:rPr>
          <w:rFonts w:eastAsia="Malgun Gothic"/>
          <w:bCs/>
        </w:rPr>
        <w:t xml:space="preserve"> the granularity of the configuration, </w:t>
      </w:r>
      <w:r w:rsidRPr="000C4768">
        <w:rPr>
          <w:rFonts w:eastAsia="Malgun Gothic" w:hint="eastAsia"/>
          <w:bCs/>
        </w:rPr>
        <w:t>the</w:t>
      </w:r>
      <w:r w:rsidRPr="000C4768">
        <w:rPr>
          <w:rFonts w:eastAsia="Malgun Gothic"/>
          <w:bCs/>
        </w:rPr>
        <w:t xml:space="preserve"> </w:t>
      </w:r>
      <w:r w:rsidRPr="000C4768">
        <w:rPr>
          <w:rFonts w:eastAsia="Malgun Gothic" w:hint="eastAsia"/>
          <w:bCs/>
        </w:rPr>
        <w:t>design</w:t>
      </w:r>
      <w:r w:rsidRPr="000C4768">
        <w:rPr>
          <w:rFonts w:eastAsia="Malgun Gothic"/>
          <w:bCs/>
        </w:rPr>
        <w:t xml:space="preserve"> </w:t>
      </w:r>
      <w:r w:rsidRPr="000C4768">
        <w:rPr>
          <w:rFonts w:eastAsia="Malgun Gothic" w:hint="eastAsia"/>
          <w:bCs/>
        </w:rPr>
        <w:t>to</w:t>
      </w:r>
      <w:r w:rsidRPr="000C4768">
        <w:rPr>
          <w:rFonts w:eastAsia="Malgun Gothic"/>
          <w:bCs/>
        </w:rPr>
        <w:t xml:space="preserve"> </w:t>
      </w:r>
      <w:r w:rsidRPr="000C4768">
        <w:rPr>
          <w:rFonts w:eastAsia="Malgun Gothic" w:hint="eastAsia"/>
          <w:bCs/>
        </w:rPr>
        <w:t>determine</w:t>
      </w:r>
      <w:r w:rsidRPr="000C4768">
        <w:rPr>
          <w:rFonts w:eastAsia="Malgun Gothic"/>
          <w:bCs/>
        </w:rPr>
        <w:t xml:space="preserve"> </w:t>
      </w:r>
      <w:r w:rsidRPr="000C4768">
        <w:rPr>
          <w:rFonts w:eastAsia="Malgun Gothic" w:hint="eastAsia"/>
          <w:bCs/>
        </w:rPr>
        <w:t>the valid symbol type</w:t>
      </w:r>
      <w:r w:rsidRPr="000C4768">
        <w:rPr>
          <w:rFonts w:eastAsia="Malgun Gothic"/>
          <w:bCs/>
        </w:rPr>
        <w:t xml:space="preserve"> </w:t>
      </w:r>
      <w:r w:rsidR="00644946" w:rsidRPr="000C4768">
        <w:rPr>
          <w:rFonts w:eastAsia="Malgun Gothic" w:hint="eastAsia"/>
          <w:bCs/>
        </w:rPr>
        <w:t>and</w:t>
      </w:r>
      <w:r w:rsidR="00644946" w:rsidRPr="000C4768">
        <w:rPr>
          <w:rFonts w:eastAsia="Malgun Gothic"/>
          <w:bCs/>
        </w:rPr>
        <w:t xml:space="preserve"> </w:t>
      </w:r>
      <w:r w:rsidR="00644946" w:rsidRPr="000C4768">
        <w:rPr>
          <w:rFonts w:eastAsia="Malgun Gothic" w:hint="eastAsia"/>
          <w:bCs/>
        </w:rPr>
        <w:t>properties</w:t>
      </w:r>
      <w:r w:rsidR="00644946" w:rsidRPr="000C4768">
        <w:rPr>
          <w:rFonts w:eastAsia="Malgun Gothic"/>
          <w:bCs/>
        </w:rPr>
        <w:t xml:space="preserve"> </w:t>
      </w:r>
      <w:r w:rsidR="00644946" w:rsidRPr="000C4768">
        <w:rPr>
          <w:rFonts w:eastAsia="Malgun Gothic" w:hint="eastAsia"/>
          <w:bCs/>
        </w:rPr>
        <w:t>for</w:t>
      </w:r>
      <w:r w:rsidR="00644946" w:rsidRPr="000C4768">
        <w:rPr>
          <w:rFonts w:eastAsia="Malgun Gothic"/>
          <w:bCs/>
        </w:rPr>
        <w:t xml:space="preserve"> different channels</w:t>
      </w:r>
      <w:r w:rsidR="00644946" w:rsidRPr="000C4768">
        <w:rPr>
          <w:rFonts w:eastAsia="Malgun Gothic" w:hint="eastAsia"/>
          <w:bCs/>
        </w:rPr>
        <w:t>/signals</w:t>
      </w:r>
      <w:r w:rsidR="00644946" w:rsidRPr="000C4768">
        <w:rPr>
          <w:rFonts w:eastAsia="Malgun Gothic"/>
          <w:bCs/>
        </w:rPr>
        <w:t xml:space="preserve"> </w:t>
      </w:r>
      <w:r w:rsidR="00644946" w:rsidRPr="000C4768">
        <w:rPr>
          <w:rFonts w:eastAsia="Malgun Gothic" w:hint="eastAsia"/>
          <w:bCs/>
        </w:rPr>
        <w:t>are</w:t>
      </w:r>
      <w:r w:rsidR="00644946" w:rsidRPr="000C4768">
        <w:rPr>
          <w:rFonts w:eastAsia="Malgun Gothic"/>
          <w:bCs/>
        </w:rPr>
        <w:t xml:space="preserve"> different</w:t>
      </w:r>
      <w:r w:rsidR="00644946" w:rsidRPr="000C4768">
        <w:rPr>
          <w:rFonts w:eastAsia="Malgun Gothic" w:hint="eastAsia"/>
          <w:bCs/>
        </w:rPr>
        <w:t>,</w:t>
      </w:r>
      <w:r w:rsidR="00644946" w:rsidRPr="000C4768">
        <w:rPr>
          <w:rFonts w:eastAsia="Malgun Gothic"/>
          <w:bCs/>
        </w:rPr>
        <w:t xml:space="preserve"> the configuration is better to be per channel/signal for scheduling flexibility. Configuration 2 may require additional UE complexity, we support </w:t>
      </w:r>
      <w:r w:rsidR="00D9271F">
        <w:rPr>
          <w:rFonts w:eastAsia="Malgun Gothic"/>
          <w:bCs/>
        </w:rPr>
        <w:t xml:space="preserve">that </w:t>
      </w:r>
      <w:r w:rsidR="00644946" w:rsidRPr="000C4768">
        <w:rPr>
          <w:rFonts w:eastAsia="Malgun Gothic"/>
          <w:bCs/>
        </w:rPr>
        <w:t xml:space="preserve">configuration 2 </w:t>
      </w:r>
      <w:r w:rsidR="000C4768">
        <w:rPr>
          <w:rFonts w:eastAsia="Malgun Gothic"/>
          <w:bCs/>
        </w:rPr>
        <w:t xml:space="preserve">is </w:t>
      </w:r>
      <w:r w:rsidR="00644946" w:rsidRPr="000C4768">
        <w:rPr>
          <w:rFonts w:eastAsia="Malgun Gothic"/>
          <w:bCs/>
        </w:rPr>
        <w:t xml:space="preserve">depending on </w:t>
      </w:r>
      <w:r w:rsidR="000C4768" w:rsidRPr="000C4768">
        <w:rPr>
          <w:rFonts w:eastAsia="Malgun Gothic"/>
          <w:bCs/>
        </w:rPr>
        <w:t>UE capability.</w:t>
      </w:r>
    </w:p>
    <w:p w14:paraId="0CA38A51" w14:textId="370B8171" w:rsidR="000C4768" w:rsidRPr="000C4768" w:rsidRDefault="000C4768" w:rsidP="00644946">
      <w:pPr>
        <w:rPr>
          <w:b/>
          <w:lang w:eastAsia="zh-CN"/>
        </w:rPr>
      </w:pPr>
      <w:r w:rsidRPr="000C4768">
        <w:rPr>
          <w:rFonts w:eastAsia="Malgun Gothic"/>
          <w:b/>
          <w:lang w:eastAsia="ko-KR"/>
        </w:rPr>
        <w:t xml:space="preserve">Proposal 14: </w:t>
      </w:r>
      <w:r w:rsidRPr="000C4768">
        <w:rPr>
          <w:rFonts w:eastAsia="Malgun Gothic"/>
          <w:b/>
          <w:bCs/>
        </w:rPr>
        <w:t>For UL transmissions and DL receptions across SBFD symbols and non-SBFD symbols in different slots</w:t>
      </w:r>
      <w:r w:rsidRPr="000C4768">
        <w:rPr>
          <w:rFonts w:eastAsiaTheme="minorEastAsia"/>
          <w:b/>
          <w:bCs/>
          <w:lang w:eastAsia="zh-CN"/>
        </w:rPr>
        <w:t xml:space="preserve"> for an SBFD aware UE, the </w:t>
      </w:r>
      <w:r w:rsidRPr="000C4768">
        <w:rPr>
          <w:rFonts w:eastAsia="Malgun Gothic"/>
          <w:b/>
          <w:bCs/>
        </w:rPr>
        <w:t>SBFD-aware UE</w:t>
      </w:r>
      <w:r w:rsidRPr="000C4768">
        <w:rPr>
          <w:rFonts w:eastAsiaTheme="minorEastAsia"/>
          <w:b/>
          <w:bCs/>
          <w:lang w:eastAsia="zh-CN"/>
        </w:rPr>
        <w:t xml:space="preserve"> is provided with one of the configurations per channel/signal subjecting to UE capability. </w:t>
      </w:r>
    </w:p>
    <w:p w14:paraId="6CB023E6" w14:textId="6226C42D" w:rsidR="00D135C1" w:rsidRPr="000C4768" w:rsidRDefault="000C4768" w:rsidP="001856BD">
      <w:pPr>
        <w:rPr>
          <w:b/>
          <w:u w:val="single"/>
          <w:lang w:eastAsia="zh-CN"/>
        </w:rPr>
      </w:pPr>
      <w:r w:rsidRPr="000C4768">
        <w:rPr>
          <w:rFonts w:eastAsia="Malgun Gothic"/>
          <w:b/>
          <w:u w:val="single"/>
          <w:lang w:eastAsia="zh-CN"/>
        </w:rPr>
        <w:t>V</w:t>
      </w:r>
      <w:r w:rsidRPr="000C4768">
        <w:rPr>
          <w:rFonts w:eastAsia="Malgun Gothic" w:hint="eastAsia"/>
          <w:b/>
          <w:u w:val="single"/>
          <w:lang w:eastAsia="zh-CN"/>
        </w:rPr>
        <w:t>alid symbol type</w:t>
      </w:r>
      <w:r w:rsidRPr="000C4768">
        <w:rPr>
          <w:rFonts w:eastAsia="Malgun Gothic"/>
          <w:b/>
          <w:u w:val="single"/>
          <w:lang w:eastAsia="zh-CN"/>
        </w:rPr>
        <w:t xml:space="preserve"> determination for configuration 1</w:t>
      </w:r>
    </w:p>
    <w:p w14:paraId="69FAFD06" w14:textId="46EEA157" w:rsidR="00D135C1" w:rsidRDefault="003A748F" w:rsidP="002824DA">
      <w:pPr>
        <w:rPr>
          <w:rFonts w:eastAsia="Malgun Gothic"/>
          <w:lang w:eastAsia="zh-CN"/>
        </w:rPr>
      </w:pPr>
      <w:r>
        <w:rPr>
          <w:lang w:val="en-GB" w:eastAsia="zh-CN"/>
        </w:rPr>
        <w:t xml:space="preserve">For </w:t>
      </w:r>
      <w:r w:rsidRPr="007A2002">
        <w:rPr>
          <w:rFonts w:eastAsiaTheme="minorEastAsia"/>
          <w:bCs/>
          <w:lang w:eastAsia="zh-CN"/>
        </w:rPr>
        <w:t>configuration</w:t>
      </w:r>
      <w:r w:rsidRPr="007A2002">
        <w:rPr>
          <w:rFonts w:eastAsia="Malgun Gothic"/>
          <w:bCs/>
        </w:rPr>
        <w:t xml:space="preserve"> 1</w:t>
      </w:r>
      <w:r>
        <w:rPr>
          <w:rFonts w:eastAsia="Malgun Gothic"/>
          <w:bCs/>
        </w:rPr>
        <w:t xml:space="preserve">, one remaining issue is to how to </w:t>
      </w:r>
      <w:r w:rsidR="002824DA">
        <w:rPr>
          <w:rFonts w:eastAsia="Malgun Gothic"/>
          <w:bCs/>
        </w:rPr>
        <w:t xml:space="preserve">determine whether the </w:t>
      </w:r>
      <w:r w:rsidR="002824DA" w:rsidRPr="00A47453">
        <w:rPr>
          <w:rFonts w:eastAsia="Malgun Gothic"/>
        </w:rPr>
        <w:t>transmissions/receptions are restricted to SBFD symbols only or non-SBFD symbols only</w:t>
      </w:r>
      <w:r w:rsidR="002824DA">
        <w:rPr>
          <w:rFonts w:eastAsia="Malgun Gothic"/>
        </w:rPr>
        <w:t xml:space="preserve"> for </w:t>
      </w:r>
      <w:r w:rsidR="002824DA" w:rsidRPr="003E3466">
        <w:rPr>
          <w:rFonts w:eastAsia="Malgun Gothic" w:hint="eastAsia"/>
          <w:lang w:eastAsia="zh-CN"/>
        </w:rPr>
        <w:t>SP-CSI on PUCCH or PUSCH, type 2 CG PUSCH, SPS PDSCH and semi-persistent SRS</w:t>
      </w:r>
      <w:r w:rsidR="002824DA">
        <w:rPr>
          <w:rFonts w:eastAsia="Malgun Gothic"/>
          <w:lang w:eastAsia="zh-CN"/>
        </w:rPr>
        <w:t xml:space="preserve">. Options are to be </w:t>
      </w:r>
      <w:r w:rsidR="002824DA" w:rsidRPr="003E3466">
        <w:rPr>
          <w:rFonts w:eastAsia="Malgun Gothic" w:hint="eastAsia"/>
          <w:lang w:eastAsia="zh-CN"/>
        </w:rPr>
        <w:t>down-select</w:t>
      </w:r>
      <w:r w:rsidR="002824DA">
        <w:rPr>
          <w:rFonts w:eastAsia="Malgun Gothic"/>
          <w:lang w:eastAsia="zh-CN"/>
        </w:rPr>
        <w:t>ed as listed in the agreement [5].</w:t>
      </w:r>
    </w:p>
    <w:tbl>
      <w:tblPr>
        <w:tblStyle w:val="af9"/>
        <w:tblW w:w="0" w:type="auto"/>
        <w:tblLook w:val="04A0" w:firstRow="1" w:lastRow="0" w:firstColumn="1" w:lastColumn="0" w:noHBand="0" w:noVBand="1"/>
      </w:tblPr>
      <w:tblGrid>
        <w:gridCol w:w="9629"/>
      </w:tblGrid>
      <w:tr w:rsidR="002824DA" w14:paraId="45B96900" w14:textId="77777777" w:rsidTr="002824DA">
        <w:tc>
          <w:tcPr>
            <w:tcW w:w="9629" w:type="dxa"/>
          </w:tcPr>
          <w:p w14:paraId="1F1A5668" w14:textId="77777777" w:rsidR="0040706D" w:rsidRPr="003E3466" w:rsidRDefault="0040706D" w:rsidP="0040706D">
            <w:pPr>
              <w:rPr>
                <w:rFonts w:eastAsia="Malgun Gothic"/>
                <w:b/>
                <w:lang w:eastAsia="zh-CN"/>
              </w:rPr>
            </w:pPr>
            <w:r w:rsidRPr="00A47453">
              <w:rPr>
                <w:rFonts w:eastAsia="Malgun Gothic"/>
                <w:b/>
                <w:highlight w:val="green"/>
                <w:lang w:eastAsia="zh-CN"/>
              </w:rPr>
              <w:t>Agreement</w:t>
            </w:r>
          </w:p>
          <w:p w14:paraId="50718A8E" w14:textId="77777777" w:rsidR="0040706D" w:rsidRPr="00A47453" w:rsidRDefault="0040706D" w:rsidP="0040706D">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2EDD3AF6" w14:textId="77777777" w:rsidR="0040706D" w:rsidRPr="00A47453" w:rsidRDefault="0040706D" w:rsidP="0040706D">
            <w:pPr>
              <w:numPr>
                <w:ilvl w:val="0"/>
                <w:numId w:val="30"/>
              </w:numPr>
              <w:overflowPunct/>
              <w:autoSpaceDE/>
              <w:autoSpaceDN/>
              <w:adjustRightInd/>
              <w:spacing w:after="0"/>
              <w:textAlignment w:val="auto"/>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782BACE1" w14:textId="77777777" w:rsidR="0040706D" w:rsidRPr="00A47453" w:rsidRDefault="0040706D" w:rsidP="0040706D">
            <w:pPr>
              <w:numPr>
                <w:ilvl w:val="1"/>
                <w:numId w:val="30"/>
              </w:numPr>
              <w:overflowPunct/>
              <w:autoSpaceDE/>
              <w:autoSpaceDN/>
              <w:adjustRightInd/>
              <w:spacing w:after="0"/>
              <w:textAlignment w:val="auto"/>
              <w:rPr>
                <w:rFonts w:eastAsia="Malgun Gothic"/>
                <w:lang w:eastAsia="zh-CN"/>
              </w:rPr>
            </w:pPr>
            <w:r w:rsidRPr="00A47453">
              <w:rPr>
                <w:rFonts w:eastAsia="Malgun Gothic" w:hint="eastAsia"/>
                <w:lang w:eastAsia="zh-CN"/>
              </w:rPr>
              <w:t>It is not applicable to PDCCH</w:t>
            </w:r>
          </w:p>
          <w:p w14:paraId="3E9438D0" w14:textId="77777777" w:rsidR="0040706D" w:rsidRPr="00A47453" w:rsidRDefault="0040706D" w:rsidP="0040706D">
            <w:pPr>
              <w:numPr>
                <w:ilvl w:val="0"/>
                <w:numId w:val="30"/>
              </w:numPr>
              <w:overflowPunct/>
              <w:autoSpaceDE/>
              <w:autoSpaceDN/>
              <w:adjustRightInd/>
              <w:spacing w:after="0"/>
              <w:textAlignment w:val="auto"/>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57544DD1" w14:textId="77777777" w:rsidR="0040706D" w:rsidRPr="003E3466" w:rsidRDefault="0040706D" w:rsidP="0040706D">
            <w:pPr>
              <w:numPr>
                <w:ilvl w:val="0"/>
                <w:numId w:val="30"/>
              </w:numPr>
              <w:overflowPunct/>
              <w:autoSpaceDE/>
              <w:autoSpaceDN/>
              <w:adjustRightInd/>
              <w:spacing w:after="0"/>
              <w:textAlignment w:val="auto"/>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583A24FD" w14:textId="77777777" w:rsidR="0040706D" w:rsidRPr="003E3466" w:rsidRDefault="0040706D" w:rsidP="0040706D">
            <w:pPr>
              <w:numPr>
                <w:ilvl w:val="1"/>
                <w:numId w:val="30"/>
              </w:numPr>
              <w:overflowPunct/>
              <w:autoSpaceDE/>
              <w:autoSpaceDN/>
              <w:adjustRightInd/>
              <w:spacing w:after="0"/>
              <w:textAlignment w:val="auto"/>
              <w:rPr>
                <w:rFonts w:eastAsia="Malgun Gothic"/>
                <w:lang w:eastAsia="zh-CN"/>
              </w:rPr>
            </w:pPr>
            <w:r w:rsidRPr="003E3466">
              <w:rPr>
                <w:rFonts w:eastAsia="Malgun Gothic" w:hint="eastAsia"/>
                <w:lang w:eastAsia="zh-CN"/>
              </w:rPr>
              <w:t xml:space="preserve">Option 1: </w:t>
            </w:r>
          </w:p>
          <w:p w14:paraId="49A9E47D" w14:textId="77777777" w:rsidR="0040706D" w:rsidRPr="003E3466" w:rsidRDefault="0040706D" w:rsidP="0040706D">
            <w:pPr>
              <w:numPr>
                <w:ilvl w:val="2"/>
                <w:numId w:val="30"/>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w:t>
            </w:r>
            <w:proofErr w:type="spellStart"/>
            <w:r w:rsidRPr="003E3466">
              <w:rPr>
                <w:rFonts w:eastAsia="Malgun Gothic" w:hint="eastAsia"/>
                <w:i/>
                <w:lang w:eastAsia="zh-CN"/>
              </w:rPr>
              <w:t>ReportConfig</w:t>
            </w:r>
            <w:proofErr w:type="spellEnd"/>
            <w:r w:rsidRPr="003E3466">
              <w:rPr>
                <w:rFonts w:eastAsia="Malgun Gothic" w:hint="eastAsia"/>
                <w:lang w:eastAsia="zh-CN"/>
              </w:rPr>
              <w:t xml:space="preserve">. </w:t>
            </w:r>
          </w:p>
          <w:p w14:paraId="15AF5C70" w14:textId="77777777" w:rsidR="0040706D" w:rsidRPr="003E3466" w:rsidRDefault="0040706D" w:rsidP="0040706D">
            <w:pPr>
              <w:numPr>
                <w:ilvl w:val="2"/>
                <w:numId w:val="30"/>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proofErr w:type="spellStart"/>
            <w:r w:rsidRPr="003E3466">
              <w:rPr>
                <w:rFonts w:eastAsia="Malgun Gothic" w:hint="eastAsia"/>
                <w:i/>
                <w:lang w:eastAsia="zh-CN"/>
              </w:rPr>
              <w:t>ConfiguredGrantConfig</w:t>
            </w:r>
            <w:proofErr w:type="spellEnd"/>
            <w:r w:rsidRPr="003E3466">
              <w:rPr>
                <w:rFonts w:eastAsia="Malgun Gothic" w:hint="eastAsia"/>
                <w:lang w:eastAsia="zh-CN"/>
              </w:rPr>
              <w:t xml:space="preserve">. </w:t>
            </w:r>
          </w:p>
          <w:p w14:paraId="037A040A" w14:textId="77777777" w:rsidR="0040706D" w:rsidRPr="003E3466" w:rsidRDefault="0040706D" w:rsidP="0040706D">
            <w:pPr>
              <w:numPr>
                <w:ilvl w:val="2"/>
                <w:numId w:val="30"/>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w:t>
            </w:r>
            <w:proofErr w:type="spellStart"/>
            <w:r w:rsidRPr="003E3466">
              <w:rPr>
                <w:rFonts w:eastAsia="Malgun Gothic" w:hint="eastAsia"/>
                <w:i/>
                <w:lang w:eastAsia="zh-CN"/>
              </w:rPr>
              <w:t>Config</w:t>
            </w:r>
            <w:proofErr w:type="spellEnd"/>
            <w:r w:rsidRPr="003E3466">
              <w:rPr>
                <w:rFonts w:eastAsia="Malgun Gothic" w:hint="eastAsia"/>
                <w:lang w:eastAsia="zh-CN"/>
              </w:rPr>
              <w:t xml:space="preserve">. </w:t>
            </w:r>
          </w:p>
          <w:p w14:paraId="7AF9B4D1" w14:textId="77777777" w:rsidR="0040706D" w:rsidRPr="00942F0C" w:rsidRDefault="0040706D" w:rsidP="0040706D">
            <w:pPr>
              <w:numPr>
                <w:ilvl w:val="2"/>
                <w:numId w:val="30"/>
              </w:numPr>
              <w:overflowPunct/>
              <w:autoSpaceDE/>
              <w:autoSpaceDN/>
              <w:adjustRightInd/>
              <w:spacing w:after="0"/>
              <w:textAlignment w:val="auto"/>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w:t>
            </w:r>
            <w:proofErr w:type="spellStart"/>
            <w:r w:rsidRPr="00942F0C">
              <w:rPr>
                <w:rFonts w:eastAsia="Malgun Gothic" w:hint="eastAsia"/>
                <w:i/>
                <w:lang w:eastAsia="zh-CN"/>
              </w:rPr>
              <w:t>Config</w:t>
            </w:r>
            <w:proofErr w:type="spellEnd"/>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lang w:eastAsia="zh-CN"/>
              </w:rPr>
              <w:t>].</w:t>
            </w:r>
          </w:p>
          <w:p w14:paraId="589AB72D" w14:textId="77777777" w:rsidR="0040706D" w:rsidRPr="003E3466" w:rsidRDefault="0040706D" w:rsidP="0040706D">
            <w:pPr>
              <w:numPr>
                <w:ilvl w:val="1"/>
                <w:numId w:val="30"/>
              </w:numPr>
              <w:overflowPunct/>
              <w:autoSpaceDE/>
              <w:autoSpaceDN/>
              <w:adjustRightInd/>
              <w:spacing w:after="0"/>
              <w:textAlignment w:val="auto"/>
              <w:rPr>
                <w:rFonts w:eastAsia="Malgun Gothic"/>
                <w:lang w:eastAsia="zh-CN"/>
              </w:rPr>
            </w:pPr>
            <w:r w:rsidRPr="003E3466">
              <w:rPr>
                <w:rFonts w:eastAsia="Malgun Gothic" w:hint="eastAsia"/>
                <w:lang w:eastAsia="zh-CN"/>
              </w:rPr>
              <w:t xml:space="preserve">Option 2: </w:t>
            </w:r>
          </w:p>
          <w:p w14:paraId="42721FED" w14:textId="77777777" w:rsidR="0040706D" w:rsidRPr="003E3466" w:rsidRDefault="0040706D" w:rsidP="0040706D">
            <w:pPr>
              <w:numPr>
                <w:ilvl w:val="2"/>
                <w:numId w:val="30"/>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2F3F9420" w14:textId="77777777" w:rsidR="0040706D" w:rsidRPr="003E3466" w:rsidRDefault="0040706D" w:rsidP="0040706D">
            <w:pPr>
              <w:numPr>
                <w:ilvl w:val="2"/>
                <w:numId w:val="30"/>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35225EFA" w14:textId="77777777" w:rsidR="0040706D" w:rsidRPr="003E3466" w:rsidRDefault="0040706D" w:rsidP="0040706D">
            <w:pPr>
              <w:numPr>
                <w:ilvl w:val="2"/>
                <w:numId w:val="30"/>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4AAF64C3" w14:textId="4F8FC6AC" w:rsidR="002824DA" w:rsidRPr="0040706D" w:rsidRDefault="0040706D" w:rsidP="0040706D">
            <w:pPr>
              <w:pStyle w:val="aff0"/>
              <w:numPr>
                <w:ilvl w:val="2"/>
                <w:numId w:val="30"/>
              </w:numPr>
              <w:overflowPunct/>
              <w:autoSpaceDE/>
              <w:autoSpaceDN/>
              <w:adjustRightInd/>
              <w:spacing w:after="0"/>
              <w:ind w:firstLineChars="0"/>
              <w:jc w:val="both"/>
              <w:textAlignment w:val="auto"/>
            </w:pPr>
            <w:r w:rsidRPr="002048E5">
              <w:lastRenderedPageBreak/>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tc>
      </w:tr>
    </w:tbl>
    <w:p w14:paraId="4BB05162" w14:textId="4503BC13" w:rsidR="002824DA" w:rsidRDefault="002824DA" w:rsidP="002824DA">
      <w:pPr>
        <w:rPr>
          <w:lang w:val="en-GB" w:eastAsia="zh-CN"/>
        </w:rPr>
      </w:pPr>
    </w:p>
    <w:p w14:paraId="3B530C87" w14:textId="512ABCBD" w:rsidR="00611CFB" w:rsidRPr="00FE6F79" w:rsidRDefault="0088296C" w:rsidP="0047799D">
      <w:pPr>
        <w:rPr>
          <w:lang w:eastAsia="zh-CN"/>
        </w:rPr>
      </w:pPr>
      <w:r w:rsidRPr="00FE6F79">
        <w:rPr>
          <w:rFonts w:eastAsia="Malgun Gothic"/>
          <w:lang w:eastAsia="ko-KR"/>
        </w:rPr>
        <w:t>For</w:t>
      </w:r>
      <w:r w:rsidRPr="00FE6F79">
        <w:rPr>
          <w:rFonts w:eastAsia="Malgun Gothic"/>
          <w:lang w:eastAsia="zh-CN"/>
        </w:rPr>
        <w:t xml:space="preserve"> type 2 CG PUSCH</w:t>
      </w:r>
      <w:r w:rsidRPr="00FE6F79">
        <w:rPr>
          <w:rFonts w:eastAsia="Malgun Gothic"/>
          <w:lang w:eastAsia="ko-KR"/>
        </w:rPr>
        <w:t xml:space="preserve"> and SPS PDSCH, </w:t>
      </w:r>
      <w:r w:rsidRPr="00FE6F79">
        <w:rPr>
          <w:rFonts w:eastAsia="Malgun Gothic"/>
          <w:lang w:eastAsia="zh-CN"/>
        </w:rPr>
        <w:t xml:space="preserve">the frequency resource is determined by DCI indicating </w:t>
      </w:r>
      <w:r w:rsidRPr="00FE6F79">
        <w:rPr>
          <w:rFonts w:eastAsia="等线"/>
          <w:lang w:eastAsia="zh-CN"/>
        </w:rPr>
        <w:t xml:space="preserve">an activation. Since DCI can choose to allocate the </w:t>
      </w:r>
      <w:r w:rsidR="00FE6F79">
        <w:rPr>
          <w:rFonts w:eastAsia="等线"/>
          <w:lang w:eastAsia="zh-CN"/>
        </w:rPr>
        <w:t xml:space="preserve">frequency </w:t>
      </w:r>
      <w:r w:rsidRPr="00FE6F79">
        <w:rPr>
          <w:rFonts w:eastAsia="等线"/>
          <w:lang w:eastAsia="zh-CN"/>
        </w:rPr>
        <w:t xml:space="preserve">resource corresponding to usable PRBs in </w:t>
      </w:r>
      <w:r w:rsidRPr="00FE6F79">
        <w:rPr>
          <w:rFonts w:eastAsia="Malgun Gothic"/>
        </w:rPr>
        <w:t xml:space="preserve">SBFD symbols or non-SBFD symbols, </w:t>
      </w:r>
      <w:r w:rsidRPr="00FE6F79">
        <w:rPr>
          <w:rFonts w:eastAsia="Malgun Gothic"/>
          <w:lang w:eastAsia="zh-CN"/>
        </w:rPr>
        <w:t xml:space="preserve">similar option as dynamically scheduled </w:t>
      </w:r>
      <w:r w:rsidRPr="00FE6F79">
        <w:rPr>
          <w:rFonts w:eastAsia="Malgun Gothic"/>
        </w:rPr>
        <w:t>transmissions/receptions</w:t>
      </w:r>
      <w:r w:rsidRPr="00FE6F79">
        <w:rPr>
          <w:rFonts w:eastAsia="Malgun Gothic"/>
          <w:lang w:eastAsia="zh-CN"/>
        </w:rPr>
        <w:t xml:space="preserve"> is preferred to be supported, i.e. </w:t>
      </w:r>
      <w:r w:rsidRPr="00FE6F79">
        <w:rPr>
          <w:rFonts w:eastAsia="Malgun Gothic" w:hint="eastAsia"/>
          <w:lang w:eastAsia="zh-CN"/>
        </w:rPr>
        <w:t>determin</w:t>
      </w:r>
      <w:r w:rsidRPr="00FE6F79">
        <w:rPr>
          <w:rFonts w:eastAsia="Malgun Gothic"/>
          <w:lang w:eastAsia="zh-CN"/>
        </w:rPr>
        <w:t xml:space="preserve">ing the valid symbol type </w:t>
      </w:r>
      <w:r w:rsidRPr="00FE6F79">
        <w:rPr>
          <w:rFonts w:eastAsia="Malgun Gothic" w:hint="eastAsia"/>
          <w:lang w:eastAsia="zh-CN"/>
        </w:rPr>
        <w:t>based on the symbol type of the first CG PUSCH</w:t>
      </w:r>
      <w:r w:rsidRPr="00FE6F79">
        <w:rPr>
          <w:rFonts w:eastAsia="Malgun Gothic"/>
          <w:lang w:eastAsia="zh-CN"/>
        </w:rPr>
        <w:t>/</w:t>
      </w:r>
      <w:r w:rsidRPr="00FE6F79">
        <w:rPr>
          <w:rFonts w:eastAsia="Malgun Gothic" w:hint="eastAsia"/>
          <w:lang w:eastAsia="zh-CN"/>
        </w:rPr>
        <w:t xml:space="preserve">SPS PDSCH </w:t>
      </w:r>
      <w:r w:rsidRPr="00FE6F79">
        <w:rPr>
          <w:rFonts w:eastAsia="Malgun Gothic"/>
          <w:lang w:eastAsia="zh-CN"/>
        </w:rPr>
        <w:t>associated with</w:t>
      </w:r>
      <w:r w:rsidRPr="00FE6F79">
        <w:rPr>
          <w:rFonts w:eastAsia="Malgun Gothic" w:hint="eastAsia"/>
          <w:lang w:eastAsia="zh-CN"/>
        </w:rPr>
        <w:t xml:space="preserve"> activation</w:t>
      </w:r>
      <w:r w:rsidRPr="00FE6F79">
        <w:rPr>
          <w:rFonts w:eastAsia="Malgun Gothic"/>
          <w:lang w:eastAsia="zh-CN"/>
        </w:rPr>
        <w:t xml:space="preserve"> DCI. For </w:t>
      </w:r>
      <w:r w:rsidRPr="00FE6F79">
        <w:rPr>
          <w:rFonts w:eastAsia="Malgun Gothic" w:hint="eastAsia"/>
          <w:lang w:eastAsia="zh-CN"/>
        </w:rPr>
        <w:t>SP-CSI on PUCCH or PUSCH</w:t>
      </w:r>
      <w:r w:rsidRPr="00FE6F79">
        <w:rPr>
          <w:rFonts w:eastAsia="Malgun Gothic"/>
          <w:lang w:eastAsia="zh-CN"/>
        </w:rPr>
        <w:t xml:space="preserve">, the valid symbol type for the </w:t>
      </w:r>
      <w:r w:rsidRPr="00FE6F79">
        <w:rPr>
          <w:rFonts w:eastAsia="Malgun Gothic"/>
        </w:rPr>
        <w:t xml:space="preserve">transmissions can also be </w:t>
      </w:r>
      <w:r w:rsidRPr="00FE6F79">
        <w:rPr>
          <w:rFonts w:eastAsia="Malgun Gothic" w:hint="eastAsia"/>
          <w:lang w:eastAsia="zh-CN"/>
        </w:rPr>
        <w:t>determined based on the symbol type of the first PUSCH/ PUCCH after activatio</w:t>
      </w:r>
      <w:r w:rsidRPr="00FE6F79">
        <w:rPr>
          <w:rFonts w:eastAsia="Malgun Gothic"/>
          <w:lang w:eastAsia="zh-CN"/>
        </w:rPr>
        <w:t xml:space="preserve">n for flexibility. </w:t>
      </w:r>
      <w:r w:rsidR="00E15176" w:rsidRPr="00FE6F79">
        <w:rPr>
          <w:rFonts w:eastAsia="Malgun Gothic"/>
          <w:lang w:eastAsia="zh-CN"/>
        </w:rPr>
        <w:t xml:space="preserve">We think the </w:t>
      </w:r>
      <w:r w:rsidR="00E15176" w:rsidRPr="00FE6F79">
        <w:rPr>
          <w:rFonts w:eastAsia="Malgun Gothic" w:hint="eastAsia"/>
          <w:lang w:eastAsia="zh-CN"/>
        </w:rPr>
        <w:t>determined</w:t>
      </w:r>
      <w:r w:rsidR="00E15176" w:rsidRPr="00FE6F79">
        <w:rPr>
          <w:rFonts w:eastAsia="Malgun Gothic"/>
          <w:lang w:eastAsia="zh-CN"/>
        </w:rPr>
        <w:t xml:space="preserve"> </w:t>
      </w:r>
      <w:r w:rsidR="00E15176" w:rsidRPr="00FE6F79">
        <w:rPr>
          <w:rFonts w:eastAsia="Malgun Gothic" w:hint="eastAsia"/>
          <w:lang w:eastAsia="zh-CN"/>
        </w:rPr>
        <w:t>symbol type</w:t>
      </w:r>
      <w:r w:rsidR="00E15176" w:rsidRPr="00FE6F79">
        <w:rPr>
          <w:rFonts w:eastAsia="Malgun Gothic"/>
          <w:lang w:eastAsia="zh-CN"/>
        </w:rPr>
        <w:t xml:space="preserve"> for the report </w:t>
      </w:r>
      <w:r w:rsidR="00E15176" w:rsidRPr="00FE6F79">
        <w:rPr>
          <w:rFonts w:eastAsia="Malgun Gothic"/>
        </w:rPr>
        <w:t xml:space="preserve">transmission is unrelated to the </w:t>
      </w:r>
      <w:r w:rsidR="00E15176" w:rsidRPr="00FE6F79">
        <w:rPr>
          <w:rFonts w:eastAsia="Malgun Gothic" w:hint="eastAsia"/>
          <w:lang w:eastAsia="zh-CN"/>
        </w:rPr>
        <w:t>symbol type</w:t>
      </w:r>
      <w:r w:rsidR="00E15176" w:rsidRPr="00FE6F79">
        <w:rPr>
          <w:rFonts w:eastAsia="Malgun Gothic"/>
          <w:lang w:eastAsia="zh-CN"/>
        </w:rPr>
        <w:t xml:space="preserve"> for </w:t>
      </w:r>
      <w:r w:rsidR="00E15176" w:rsidRPr="00FE6F79">
        <w:rPr>
          <w:rFonts w:eastAsia="Malgun Gothic"/>
          <w:bCs/>
          <w:lang w:eastAsia="zh-CN"/>
        </w:rPr>
        <w:t xml:space="preserve">CSI derivation, the </w:t>
      </w:r>
      <w:r w:rsidR="00E15176" w:rsidRPr="00FE6F79">
        <w:rPr>
          <w:rFonts w:eastAsia="Malgun Gothic" w:hint="eastAsia"/>
          <w:lang w:eastAsia="zh-CN"/>
        </w:rPr>
        <w:t>symbol type</w:t>
      </w:r>
      <w:r w:rsidR="00E15176" w:rsidRPr="00FE6F79">
        <w:rPr>
          <w:rFonts w:eastAsia="Malgun Gothic"/>
          <w:lang w:eastAsia="zh-CN"/>
        </w:rPr>
        <w:t xml:space="preserve"> for </w:t>
      </w:r>
      <w:r w:rsidR="00E15176" w:rsidRPr="00FE6F79">
        <w:rPr>
          <w:rFonts w:eastAsia="Malgun Gothic"/>
          <w:bCs/>
          <w:lang w:eastAsia="zh-CN"/>
        </w:rPr>
        <w:t xml:space="preserve">CSI derivation can be </w:t>
      </w:r>
      <w:r w:rsidR="00E15176" w:rsidRPr="00FE6F79">
        <w:rPr>
          <w:rFonts w:eastAsiaTheme="minorEastAsia"/>
          <w:bCs/>
          <w:lang w:eastAsia="zh-CN"/>
        </w:rPr>
        <w:t xml:space="preserve">SBFD and non-SBFD depending on the activated </w:t>
      </w:r>
      <w:r w:rsidR="00553ADE">
        <w:rPr>
          <w:rFonts w:eastAsiaTheme="minorEastAsia"/>
          <w:bCs/>
          <w:lang w:eastAsia="zh-CN"/>
        </w:rPr>
        <w:t xml:space="preserve">report </w:t>
      </w:r>
      <w:r w:rsidR="00E15176" w:rsidRPr="00FE6F79">
        <w:rPr>
          <w:rFonts w:eastAsiaTheme="minorEastAsia"/>
          <w:bCs/>
          <w:lang w:eastAsia="zh-CN"/>
        </w:rPr>
        <w:t>configuration. S</w:t>
      </w:r>
      <w:r w:rsidR="00E15176" w:rsidRPr="00FE6F79">
        <w:rPr>
          <w:rFonts w:hint="eastAsia"/>
        </w:rPr>
        <w:t xml:space="preserve">eparate configurations </w:t>
      </w:r>
      <w:r w:rsidR="00E15176" w:rsidRPr="00FE6F79">
        <w:rPr>
          <w:rFonts w:eastAsiaTheme="minorEastAsia" w:hint="eastAsia"/>
          <w:lang w:eastAsia="zh-CN"/>
        </w:rPr>
        <w:t xml:space="preserve">for SRS </w:t>
      </w:r>
      <w:r w:rsidR="00E15176" w:rsidRPr="00FE6F79">
        <w:rPr>
          <w:rFonts w:hint="eastAsia"/>
        </w:rPr>
        <w:t>for SBFD symbols and non-SBFD symbols</w:t>
      </w:r>
      <w:r w:rsidR="00E15176" w:rsidRPr="00FE6F79">
        <w:t xml:space="preserve"> </w:t>
      </w:r>
      <w:r w:rsidR="00FE6F79">
        <w:t>were</w:t>
      </w:r>
      <w:r w:rsidR="00E15176" w:rsidRPr="00FE6F79">
        <w:t xml:space="preserve"> discussed in the last meeting </w:t>
      </w:r>
      <w:r w:rsidR="0047799D" w:rsidRPr="00FE6F79">
        <w:t xml:space="preserve">without agreement </w:t>
      </w:r>
      <w:r w:rsidR="00E15176" w:rsidRPr="00FE6F79">
        <w:t>[6]</w:t>
      </w:r>
      <w:r w:rsidR="00E15176" w:rsidRPr="00FE6F79">
        <w:rPr>
          <w:rFonts w:eastAsiaTheme="minorEastAsia" w:hint="eastAsia"/>
          <w:lang w:eastAsia="zh-CN"/>
        </w:rPr>
        <w:t>.</w:t>
      </w:r>
      <w:r w:rsidR="00E15176" w:rsidRPr="00FE6F79">
        <w:rPr>
          <w:rFonts w:eastAsiaTheme="minorEastAsia"/>
          <w:lang w:eastAsia="zh-CN"/>
        </w:rPr>
        <w:t xml:space="preserve"> For </w:t>
      </w:r>
      <w:r w:rsidR="00E15176" w:rsidRPr="00FE6F79">
        <w:rPr>
          <w:rFonts w:hint="eastAsia"/>
        </w:rPr>
        <w:t>semi-persistent SRS</w:t>
      </w:r>
      <w:r w:rsidR="00E15176" w:rsidRPr="00FE6F79">
        <w:t>, MAC CE can choose t</w:t>
      </w:r>
      <w:r w:rsidR="0047799D" w:rsidRPr="00FE6F79">
        <w:t xml:space="preserve">he </w:t>
      </w:r>
      <w:r w:rsidR="00E15176" w:rsidRPr="00FE6F79">
        <w:t>activate</w:t>
      </w:r>
      <w:r w:rsidR="0047799D" w:rsidRPr="00FE6F79">
        <w:t>d</w:t>
      </w:r>
      <w:r w:rsidR="00E15176" w:rsidRPr="00FE6F79">
        <w:t xml:space="preserve"> </w:t>
      </w:r>
      <w:r w:rsidR="0047799D" w:rsidRPr="00FE6F79">
        <w:t>c</w:t>
      </w:r>
      <w:r w:rsidR="00E15176" w:rsidRPr="00FE6F79">
        <w:rPr>
          <w:rFonts w:hint="eastAsia"/>
        </w:rPr>
        <w:t>onfiguration</w:t>
      </w:r>
      <w:r w:rsidR="0047799D" w:rsidRPr="00FE6F79">
        <w:t xml:space="preserve">. If there would be </w:t>
      </w:r>
      <w:r w:rsidR="0047799D" w:rsidRPr="00FE6F79">
        <w:rPr>
          <w:rFonts w:eastAsiaTheme="minorEastAsia" w:hint="eastAsia"/>
          <w:lang w:eastAsia="zh-CN"/>
        </w:rPr>
        <w:t>s</w:t>
      </w:r>
      <w:r w:rsidR="0047799D" w:rsidRPr="00FE6F79">
        <w:rPr>
          <w:rFonts w:hint="eastAsia"/>
        </w:rPr>
        <w:t>eparate configurations</w:t>
      </w:r>
      <w:r w:rsidR="0047799D" w:rsidRPr="00FE6F79">
        <w:rPr>
          <w:rFonts w:eastAsiaTheme="minorEastAsia" w:hint="eastAsia"/>
          <w:lang w:eastAsia="zh-CN"/>
        </w:rPr>
        <w:t xml:space="preserve"> of SRS resource sets</w:t>
      </w:r>
      <w:r w:rsidR="0047799D" w:rsidRPr="00FE6F79">
        <w:rPr>
          <w:rFonts w:eastAsiaTheme="minorEastAsia"/>
          <w:lang w:eastAsia="zh-CN"/>
        </w:rPr>
        <w:t>/S</w:t>
      </w:r>
      <w:r w:rsidR="0047799D" w:rsidRPr="00FE6F79">
        <w:rPr>
          <w:rFonts w:eastAsiaTheme="minorEastAsia" w:hint="eastAsia"/>
          <w:lang w:eastAsia="zh-CN"/>
        </w:rPr>
        <w:t xml:space="preserve">RS resources for </w:t>
      </w:r>
      <w:r w:rsidR="0047799D" w:rsidRPr="00FE6F79">
        <w:rPr>
          <w:rFonts w:hint="eastAsia"/>
        </w:rPr>
        <w:t>SBFD symbols and non-SBFD symbols</w:t>
      </w:r>
      <w:r w:rsidR="0047799D" w:rsidRPr="00FE6F79">
        <w:rPr>
          <w:rFonts w:eastAsiaTheme="minorEastAsia" w:hint="eastAsia"/>
          <w:lang w:eastAsia="zh-CN"/>
        </w:rPr>
        <w:t>,</w:t>
      </w:r>
      <w:r w:rsidR="0047799D" w:rsidRPr="00FE6F79">
        <w:rPr>
          <w:rFonts w:eastAsiaTheme="minorEastAsia"/>
          <w:lang w:eastAsia="zh-CN"/>
        </w:rPr>
        <w:t xml:space="preserve"> </w:t>
      </w:r>
      <w:r w:rsidR="0047799D" w:rsidRPr="00FE6F79">
        <w:rPr>
          <w:rFonts w:eastAsia="Malgun Gothic"/>
          <w:lang w:eastAsia="zh-CN"/>
        </w:rPr>
        <w:t>t</w:t>
      </w:r>
      <w:r w:rsidR="0047799D" w:rsidRPr="00FE6F79">
        <w:rPr>
          <w:rFonts w:eastAsia="Malgun Gothic" w:hint="eastAsia"/>
          <w:lang w:eastAsia="zh-CN"/>
        </w:rPr>
        <w:t xml:space="preserve">he valid symbol type for semi-persistent SRS </w:t>
      </w:r>
      <w:r w:rsidR="0047799D" w:rsidRPr="00FE6F79">
        <w:rPr>
          <w:rFonts w:eastAsia="Malgun Gothic"/>
          <w:lang w:eastAsia="zh-CN"/>
        </w:rPr>
        <w:t>can be</w:t>
      </w:r>
      <w:r w:rsidR="0047799D" w:rsidRPr="00FE6F79">
        <w:rPr>
          <w:rFonts w:eastAsia="Malgun Gothic" w:hint="eastAsia"/>
          <w:lang w:eastAsia="zh-CN"/>
        </w:rPr>
        <w:t xml:space="preserve"> explicitly configured in </w:t>
      </w:r>
      <w:r w:rsidR="00FE6F79" w:rsidRPr="00FE6F79">
        <w:rPr>
          <w:rFonts w:eastAsia="Malgun Gothic"/>
          <w:lang w:eastAsia="zh-CN"/>
        </w:rPr>
        <w:t xml:space="preserve">the activated </w:t>
      </w:r>
      <w:r w:rsidR="0047799D" w:rsidRPr="00FE6F79">
        <w:rPr>
          <w:i/>
          <w:iCs/>
        </w:rPr>
        <w:t>SRS-</w:t>
      </w:r>
      <w:proofErr w:type="spellStart"/>
      <w:r w:rsidR="0047799D" w:rsidRPr="00FE6F79">
        <w:rPr>
          <w:i/>
          <w:iCs/>
        </w:rPr>
        <w:t>ResourceSet</w:t>
      </w:r>
      <w:proofErr w:type="spellEnd"/>
      <w:r w:rsidR="0047799D" w:rsidRPr="00FE6F79">
        <w:rPr>
          <w:iCs/>
        </w:rPr>
        <w:t>/</w:t>
      </w:r>
      <w:r w:rsidR="0047799D" w:rsidRPr="00FE6F79">
        <w:rPr>
          <w:i/>
          <w:iCs/>
        </w:rPr>
        <w:t>SRS-Resource.</w:t>
      </w:r>
      <w:r w:rsidR="0047799D" w:rsidRPr="00FE6F79">
        <w:rPr>
          <w:iCs/>
        </w:rPr>
        <w:t xml:space="preserve"> </w:t>
      </w:r>
      <w:r w:rsidR="00FE6F79" w:rsidRPr="00FE6F79">
        <w:rPr>
          <w:rFonts w:hint="eastAsia"/>
          <w:iCs/>
          <w:lang w:eastAsia="zh-CN"/>
        </w:rPr>
        <w:t>O</w:t>
      </w:r>
      <w:r w:rsidR="0047799D" w:rsidRPr="00FE6F79">
        <w:rPr>
          <w:rFonts w:hint="eastAsia"/>
          <w:iCs/>
          <w:lang w:eastAsia="zh-CN"/>
        </w:rPr>
        <w:t>ther</w:t>
      </w:r>
      <w:r w:rsidR="00FE6F79" w:rsidRPr="00FE6F79">
        <w:rPr>
          <w:rFonts w:hint="eastAsia"/>
          <w:iCs/>
          <w:lang w:eastAsia="zh-CN"/>
        </w:rPr>
        <w:t>wise</w:t>
      </w:r>
      <w:r w:rsidR="00FE6F79" w:rsidRPr="00FE6F79">
        <w:rPr>
          <w:iCs/>
          <w:lang w:eastAsia="zh-CN"/>
        </w:rPr>
        <w:t xml:space="preserve">, it needs to be </w:t>
      </w:r>
      <w:r w:rsidR="00FE6F79" w:rsidRPr="00FE6F79">
        <w:t>determined based on the symbol type of the first SRS after activation.</w:t>
      </w:r>
    </w:p>
    <w:p w14:paraId="7CA05F0C" w14:textId="220EBF36" w:rsidR="00611CFB" w:rsidRPr="007B7817" w:rsidRDefault="00FE6F79" w:rsidP="00FE6F79">
      <w:pPr>
        <w:rPr>
          <w:b/>
          <w:lang w:val="en-GB" w:eastAsia="zh-CN"/>
        </w:rPr>
      </w:pPr>
      <w:r w:rsidRPr="00FE6F79">
        <w:rPr>
          <w:rFonts w:eastAsia="Malgun Gothic"/>
          <w:b/>
          <w:lang w:eastAsia="ko-KR"/>
        </w:rPr>
        <w:t>Propos</w:t>
      </w:r>
      <w:r w:rsidRPr="007B7817">
        <w:rPr>
          <w:rFonts w:eastAsia="Malgun Gothic"/>
          <w:b/>
          <w:lang w:eastAsia="ko-KR"/>
        </w:rPr>
        <w:t xml:space="preserve">al 15: To determine the </w:t>
      </w:r>
      <w:r w:rsidRPr="007B7817">
        <w:rPr>
          <w:rFonts w:eastAsia="Malgun Gothic" w:hint="eastAsia"/>
          <w:b/>
          <w:lang w:eastAsia="zh-CN"/>
        </w:rPr>
        <w:t>valid symbol type</w:t>
      </w:r>
      <w:r w:rsidRPr="007B7817">
        <w:rPr>
          <w:rFonts w:eastAsia="Malgun Gothic"/>
          <w:b/>
          <w:lang w:eastAsia="zh-CN"/>
        </w:rPr>
        <w:t xml:space="preserve"> f</w:t>
      </w:r>
      <w:r w:rsidRPr="007B7817">
        <w:rPr>
          <w:rFonts w:eastAsia="Malgun Gothic" w:hint="eastAsia"/>
          <w:b/>
          <w:lang w:eastAsia="zh-CN"/>
        </w:rPr>
        <w:t xml:space="preserve">or </w:t>
      </w:r>
      <w:r w:rsidR="00553ADE">
        <w:rPr>
          <w:rFonts w:eastAsia="Malgun Gothic"/>
          <w:b/>
          <w:lang w:eastAsia="zh-CN"/>
        </w:rPr>
        <w:t>c</w:t>
      </w:r>
      <w:r w:rsidRPr="007B7817">
        <w:rPr>
          <w:rFonts w:eastAsia="Malgun Gothic"/>
          <w:b/>
          <w:lang w:eastAsia="zh-CN"/>
        </w:rPr>
        <w:t>onfiguration</w:t>
      </w:r>
      <w:r w:rsidRPr="007B7817">
        <w:rPr>
          <w:rFonts w:eastAsia="Malgun Gothic"/>
          <w:b/>
        </w:rPr>
        <w:t xml:space="preserve"> 1</w:t>
      </w:r>
      <w:r w:rsidR="00553ADE">
        <w:rPr>
          <w:rFonts w:eastAsia="Malgun Gothic"/>
          <w:b/>
        </w:rPr>
        <w:t xml:space="preserve"> </w:t>
      </w:r>
      <w:r w:rsidRPr="007B7817">
        <w:rPr>
          <w:rFonts w:eastAsia="Malgun Gothic"/>
          <w:b/>
        </w:rPr>
        <w:t>that the transmissions/receptions are restricted to SBFD symbols only or non-SBFD symbols only,</w:t>
      </w:r>
    </w:p>
    <w:p w14:paraId="62EDF029" w14:textId="3BDA488C" w:rsidR="00FE6F79" w:rsidRPr="007B7817" w:rsidRDefault="00FE6F79" w:rsidP="00FE6F79">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SP-CSI on PUCCH or PUSCH</w:t>
      </w:r>
      <w:r w:rsidRPr="007B7817">
        <w:rPr>
          <w:rFonts w:eastAsia="Malgun Gothic" w:cs="Times"/>
          <w:b/>
          <w:lang w:eastAsia="zh-CN"/>
        </w:rPr>
        <w:t>, t</w:t>
      </w:r>
      <w:r w:rsidRPr="007B7817">
        <w:rPr>
          <w:rFonts w:eastAsia="Malgun Gothic" w:cs="Times" w:hint="eastAsia"/>
          <w:b/>
          <w:lang w:eastAsia="zh-CN"/>
        </w:rPr>
        <w:t>he valid symbol type is determined based on the symbol type of the first PUSCH/ PUCCH after activation.</w:t>
      </w:r>
    </w:p>
    <w:p w14:paraId="5D235266" w14:textId="6B1CCB90" w:rsidR="00FE6F79" w:rsidRPr="007B7817" w:rsidRDefault="00FE6F79" w:rsidP="00FE6F79">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type 2 CG PUS</w:t>
      </w:r>
      <w:r w:rsidRPr="007B7817">
        <w:rPr>
          <w:rFonts w:eastAsia="Malgun Gothic" w:cs="Times"/>
          <w:b/>
          <w:lang w:eastAsia="zh-CN"/>
        </w:rPr>
        <w:t>CH, t</w:t>
      </w:r>
      <w:r w:rsidRPr="007B7817">
        <w:rPr>
          <w:rFonts w:eastAsia="Malgun Gothic" w:cs="Times" w:hint="eastAsia"/>
          <w:b/>
          <w:lang w:eastAsia="zh-CN"/>
        </w:rPr>
        <w:t xml:space="preserve">he valid symbol type is determined based on the symbol type of the first CG PUSCH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2F1CF669" w14:textId="44A86F72" w:rsidR="00FE6F79" w:rsidRPr="007B7817" w:rsidRDefault="00FE6F79" w:rsidP="00FE6F79">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SPS PDSCH</w:t>
      </w:r>
      <w:r w:rsidRPr="007B7817">
        <w:rPr>
          <w:rFonts w:eastAsia="Malgun Gothic" w:cs="Times"/>
          <w:b/>
          <w:lang w:eastAsia="zh-CN"/>
        </w:rPr>
        <w:t>, t</w:t>
      </w:r>
      <w:r w:rsidRPr="007B7817">
        <w:rPr>
          <w:rFonts w:eastAsia="Malgun Gothic" w:cs="Times" w:hint="eastAsia"/>
          <w:b/>
          <w:lang w:eastAsia="zh-CN"/>
        </w:rPr>
        <w:t xml:space="preserve">he valid symbol type is determined based on the symbol type of the first SPS PDSCH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08A7AFCB" w14:textId="4132B296" w:rsidR="00611CFB" w:rsidRPr="007B7817" w:rsidRDefault="007B7817" w:rsidP="00FE6F79">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semi-persistent SRS</w:t>
      </w:r>
      <w:r w:rsidRPr="007B7817">
        <w:rPr>
          <w:rFonts w:eastAsia="Malgun Gothic" w:cs="Times"/>
          <w:b/>
          <w:lang w:eastAsia="zh-CN"/>
        </w:rPr>
        <w:t>, t</w:t>
      </w:r>
      <w:r w:rsidR="00FE6F79" w:rsidRPr="007B7817">
        <w:rPr>
          <w:rFonts w:eastAsia="Malgun Gothic" w:cs="Times"/>
          <w:b/>
          <w:lang w:eastAsia="zh-CN"/>
        </w:rPr>
        <w:t>he valid symbol type</w:t>
      </w:r>
      <w:r w:rsidR="00FE6F79" w:rsidRPr="007B7817">
        <w:rPr>
          <w:rFonts w:eastAsia="Malgun Gothic" w:cs="Times" w:hint="eastAsia"/>
          <w:b/>
          <w:lang w:eastAsia="zh-CN"/>
        </w:rPr>
        <w:t xml:space="preserve"> </w:t>
      </w:r>
      <w:r w:rsidR="00FE6F79" w:rsidRPr="007B7817">
        <w:rPr>
          <w:rFonts w:eastAsia="Malgun Gothic" w:cs="Times"/>
          <w:b/>
          <w:lang w:eastAsia="zh-CN"/>
        </w:rPr>
        <w:t>determin</w:t>
      </w:r>
      <w:r w:rsidRPr="007B7817">
        <w:rPr>
          <w:rFonts w:eastAsia="Malgun Gothic" w:cs="Times"/>
          <w:b/>
          <w:lang w:eastAsia="zh-CN"/>
        </w:rPr>
        <w:t>ation is FFS until the signaling for s</w:t>
      </w:r>
      <w:r w:rsidRPr="007B7817">
        <w:rPr>
          <w:rFonts w:hint="eastAsia"/>
          <w:b/>
        </w:rPr>
        <w:t xml:space="preserve">eparate </w:t>
      </w:r>
      <w:r w:rsidRPr="007B7817">
        <w:rPr>
          <w:b/>
        </w:rPr>
        <w:t xml:space="preserve">SRS </w:t>
      </w:r>
      <w:r w:rsidRPr="007B7817">
        <w:rPr>
          <w:rFonts w:hint="eastAsia"/>
          <w:b/>
        </w:rPr>
        <w:t>configurations for SBFD symbols and non-SBFD symbols</w:t>
      </w:r>
      <w:r w:rsidRPr="007B7817">
        <w:rPr>
          <w:b/>
        </w:rPr>
        <w:t xml:space="preserve"> is decided.</w:t>
      </w:r>
    </w:p>
    <w:p w14:paraId="70B20A92" w14:textId="6AD2C37C" w:rsidR="00D135C1" w:rsidRDefault="00D135C1" w:rsidP="001856BD">
      <w:pPr>
        <w:rPr>
          <w:lang w:val="en-GB" w:eastAsia="zh-CN"/>
        </w:rPr>
      </w:pPr>
    </w:p>
    <w:p w14:paraId="32A2698E" w14:textId="060D77FE" w:rsidR="007B7817" w:rsidRPr="002824DA" w:rsidRDefault="007B7817" w:rsidP="001856BD">
      <w:pPr>
        <w:rPr>
          <w:lang w:val="en-GB" w:eastAsia="zh-CN"/>
        </w:rPr>
      </w:pPr>
      <w:r>
        <w:rPr>
          <w:rFonts w:eastAsia="Malgun Gothic"/>
          <w:b/>
          <w:u w:val="single"/>
          <w:lang w:eastAsia="zh-CN"/>
        </w:rPr>
        <w:t xml:space="preserve">Resource allocation </w:t>
      </w:r>
      <w:r w:rsidRPr="000C4768">
        <w:rPr>
          <w:rFonts w:eastAsia="Malgun Gothic"/>
          <w:b/>
          <w:u w:val="single"/>
          <w:lang w:eastAsia="zh-CN"/>
        </w:rPr>
        <w:t xml:space="preserve">for configuration </w:t>
      </w:r>
      <w:r>
        <w:rPr>
          <w:rFonts w:eastAsia="Malgun Gothic"/>
          <w:b/>
          <w:u w:val="single"/>
          <w:lang w:eastAsia="zh-CN"/>
        </w:rPr>
        <w:t>2</w:t>
      </w:r>
    </w:p>
    <w:p w14:paraId="2993A813" w14:textId="545A91E6" w:rsidR="00C155EF" w:rsidRDefault="001856BD" w:rsidP="00BB513A">
      <w:pPr>
        <w:rPr>
          <w:rFonts w:eastAsia="等线"/>
          <w:lang w:val="en-GB" w:eastAsia="zh-CN"/>
        </w:rPr>
      </w:pPr>
      <w:r>
        <w:rPr>
          <w:rFonts w:hint="eastAsia"/>
          <w:lang w:val="en-GB" w:eastAsia="zh-CN"/>
        </w:rPr>
        <w:t>F</w:t>
      </w:r>
      <w:r>
        <w:rPr>
          <w:lang w:val="en-GB" w:eastAsia="zh-CN"/>
        </w:rPr>
        <w:t xml:space="preserve">or </w:t>
      </w:r>
      <w:r>
        <w:rPr>
          <w:rFonts w:eastAsiaTheme="minorEastAsia"/>
          <w:bCs/>
          <w:lang w:eastAsia="zh-CN"/>
        </w:rPr>
        <w:t>c</w:t>
      </w:r>
      <w:r w:rsidRPr="007A2002">
        <w:rPr>
          <w:rFonts w:eastAsiaTheme="minorEastAsia"/>
          <w:bCs/>
          <w:lang w:eastAsia="zh-CN"/>
        </w:rPr>
        <w:t>onfiguration</w:t>
      </w:r>
      <w:r w:rsidRPr="007A2002">
        <w:rPr>
          <w:rFonts w:eastAsia="Malgun Gothic"/>
          <w:bCs/>
        </w:rPr>
        <w:t xml:space="preserve"> 2</w:t>
      </w:r>
      <w:r>
        <w:rPr>
          <w:rFonts w:eastAsia="Malgun Gothic"/>
          <w:bCs/>
        </w:rPr>
        <w:t xml:space="preserve">, </w:t>
      </w:r>
      <w:r w:rsidR="00BB513A" w:rsidRPr="00D059B8">
        <w:rPr>
          <w:rFonts w:eastAsia="等线"/>
          <w:lang w:val="en-GB" w:eastAsia="zh-CN"/>
        </w:rPr>
        <w:t>resource</w:t>
      </w:r>
      <w:r w:rsidRPr="00D059B8">
        <w:rPr>
          <w:rFonts w:eastAsia="等线"/>
          <w:lang w:val="en-GB" w:eastAsia="zh-CN"/>
        </w:rPr>
        <w:t xml:space="preserve"> allocation across SBFD and non-SBFD symbols needs to take into account the </w:t>
      </w:r>
      <w:r w:rsidR="00C155EF">
        <w:rPr>
          <w:rFonts w:eastAsia="等线"/>
          <w:lang w:val="en-GB" w:eastAsia="zh-CN"/>
        </w:rPr>
        <w:t xml:space="preserve">usable PRBs difference </w:t>
      </w:r>
      <w:r w:rsidRPr="00D059B8">
        <w:rPr>
          <w:rFonts w:eastAsia="等线"/>
          <w:lang w:val="en-GB" w:eastAsia="zh-CN"/>
        </w:rPr>
        <w:t xml:space="preserve">in SBFD symbol </w:t>
      </w:r>
      <w:r w:rsidR="00C155EF">
        <w:rPr>
          <w:rFonts w:eastAsia="等线"/>
          <w:lang w:val="en-GB" w:eastAsia="zh-CN"/>
        </w:rPr>
        <w:t xml:space="preserve">and </w:t>
      </w:r>
      <w:r w:rsidR="00553ADE" w:rsidRPr="00D059B8">
        <w:rPr>
          <w:rFonts w:eastAsia="等线"/>
          <w:lang w:val="en-GB" w:eastAsia="zh-CN"/>
        </w:rPr>
        <w:t>non-</w:t>
      </w:r>
      <w:r w:rsidRPr="00D059B8">
        <w:rPr>
          <w:rFonts w:eastAsia="等线"/>
          <w:lang w:val="en-GB" w:eastAsia="zh-CN"/>
        </w:rPr>
        <w:t>SBFD symbol.</w:t>
      </w:r>
      <w:r w:rsidR="00BB513A">
        <w:rPr>
          <w:rFonts w:eastAsia="等线"/>
          <w:lang w:val="en-GB" w:eastAsia="zh-CN"/>
        </w:rPr>
        <w:t xml:space="preserve"> </w:t>
      </w:r>
      <w:r w:rsidR="00BB513A" w:rsidRPr="00D059B8">
        <w:rPr>
          <w:rFonts w:eastAsia="等线"/>
          <w:lang w:val="en-GB" w:eastAsia="zh-CN"/>
        </w:rPr>
        <w:t>Options</w:t>
      </w:r>
      <w:r w:rsidR="00BB513A">
        <w:rPr>
          <w:rFonts w:eastAsia="等线"/>
          <w:lang w:val="en-GB" w:eastAsia="zh-CN"/>
        </w:rPr>
        <w:t xml:space="preserve"> were discussed and decided in the last RAN1#118 meeting respectively for DL and UL [5].</w:t>
      </w:r>
    </w:p>
    <w:p w14:paraId="54C40465" w14:textId="0E5FBF34" w:rsidR="00C155EF" w:rsidRDefault="00BB513A" w:rsidP="001856BD">
      <w:pPr>
        <w:rPr>
          <w:rFonts w:eastAsia="等线"/>
          <w:lang w:val="en-GB" w:eastAsia="zh-CN"/>
        </w:rPr>
      </w:pPr>
      <w:r>
        <w:rPr>
          <w:rFonts w:eastAsia="等线" w:hint="eastAsia"/>
          <w:lang w:val="en-GB" w:eastAsia="zh-CN"/>
        </w:rPr>
        <w:t>F</w:t>
      </w:r>
      <w:r>
        <w:rPr>
          <w:rFonts w:eastAsia="等线"/>
          <w:lang w:val="en-GB" w:eastAsia="zh-CN"/>
        </w:rPr>
        <w:t>or DL, option 5 was chosen as working a</w:t>
      </w:r>
      <w:r w:rsidRPr="00BB513A">
        <w:rPr>
          <w:rFonts w:eastAsia="等线"/>
          <w:lang w:val="en-GB" w:eastAsia="zh-CN"/>
        </w:rPr>
        <w:t>ssumption</w:t>
      </w:r>
      <w:r>
        <w:rPr>
          <w:rFonts w:eastAsia="等线"/>
          <w:lang w:val="en-GB" w:eastAsia="zh-CN"/>
        </w:rPr>
        <w:t xml:space="preserve"> as below.</w:t>
      </w:r>
    </w:p>
    <w:tbl>
      <w:tblPr>
        <w:tblStyle w:val="af9"/>
        <w:tblW w:w="0" w:type="auto"/>
        <w:tblLook w:val="04A0" w:firstRow="1" w:lastRow="0" w:firstColumn="1" w:lastColumn="0" w:noHBand="0" w:noVBand="1"/>
      </w:tblPr>
      <w:tblGrid>
        <w:gridCol w:w="9629"/>
      </w:tblGrid>
      <w:tr w:rsidR="00BB513A" w14:paraId="214EB498" w14:textId="77777777" w:rsidTr="00BB513A">
        <w:tc>
          <w:tcPr>
            <w:tcW w:w="9629" w:type="dxa"/>
          </w:tcPr>
          <w:p w14:paraId="5C034D25" w14:textId="77777777" w:rsidR="00BB513A" w:rsidRPr="00E64DCB" w:rsidRDefault="00BB513A" w:rsidP="00BB513A">
            <w:pPr>
              <w:rPr>
                <w:rFonts w:eastAsia="Malgun Gothic"/>
                <w:b/>
                <w:lang w:eastAsia="zh-CN"/>
              </w:rPr>
            </w:pPr>
            <w:r w:rsidRPr="00B53806">
              <w:rPr>
                <w:rFonts w:eastAsia="Malgun Gothic"/>
                <w:b/>
                <w:highlight w:val="darkYellow"/>
                <w:lang w:eastAsia="zh-CN"/>
              </w:rPr>
              <w:t>Working Assumption</w:t>
            </w:r>
          </w:p>
          <w:p w14:paraId="05B36BEC" w14:textId="77777777" w:rsidR="00BB513A" w:rsidRPr="00E64DCB" w:rsidRDefault="00BB513A" w:rsidP="00BB513A">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4F3FEA4A" w14:textId="77777777" w:rsidR="00BB513A" w:rsidRDefault="00BB513A" w:rsidP="00BB513A">
            <w:pPr>
              <w:numPr>
                <w:ilvl w:val="0"/>
                <w:numId w:val="19"/>
              </w:numPr>
              <w:overflowPunct/>
              <w:autoSpaceDE/>
              <w:autoSpaceDN/>
              <w:adjustRightInd/>
              <w:spacing w:after="0"/>
              <w:textAlignment w:val="auto"/>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620C0381" w14:textId="77777777" w:rsidR="00BB513A" w:rsidRDefault="00BB513A" w:rsidP="00BB513A">
            <w:pPr>
              <w:numPr>
                <w:ilvl w:val="1"/>
                <w:numId w:val="15"/>
              </w:numPr>
              <w:overflowPunct/>
              <w:autoSpaceDE/>
              <w:autoSpaceDN/>
              <w:adjustRightInd/>
              <w:spacing w:after="0"/>
              <w:textAlignment w:val="auto"/>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01EF57EA" w14:textId="77777777" w:rsidR="00BB513A" w:rsidRPr="00942F0C" w:rsidRDefault="00BB513A" w:rsidP="00BB513A">
            <w:pPr>
              <w:numPr>
                <w:ilvl w:val="1"/>
                <w:numId w:val="15"/>
              </w:numPr>
              <w:overflowPunct/>
              <w:autoSpaceDE/>
              <w:autoSpaceDN/>
              <w:adjustRightInd/>
              <w:spacing w:after="0"/>
              <w:textAlignment w:val="auto"/>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0E95BBB5" w14:textId="31559D98" w:rsidR="00BB513A" w:rsidRPr="00BB513A" w:rsidRDefault="00BB513A" w:rsidP="001856BD">
            <w:pPr>
              <w:numPr>
                <w:ilvl w:val="1"/>
                <w:numId w:val="15"/>
              </w:numPr>
              <w:overflowPunct/>
              <w:autoSpaceDE/>
              <w:autoSpaceDN/>
              <w:adjustRightInd/>
              <w:spacing w:after="0"/>
              <w:textAlignment w:val="auto"/>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tc>
      </w:tr>
    </w:tbl>
    <w:p w14:paraId="0B9BDCBB" w14:textId="77777777" w:rsidR="00C155EF" w:rsidRDefault="00C155EF" w:rsidP="001856BD">
      <w:pPr>
        <w:rPr>
          <w:rFonts w:eastAsia="等线"/>
          <w:lang w:val="en-GB" w:eastAsia="zh-CN"/>
        </w:rPr>
      </w:pPr>
    </w:p>
    <w:p w14:paraId="09A95F76" w14:textId="32672F3B" w:rsidR="00C155EF" w:rsidRDefault="00FF396F" w:rsidP="00A03D86">
      <w:pPr>
        <w:rPr>
          <w:rFonts w:eastAsia="等线"/>
          <w:lang w:val="en-GB" w:eastAsia="zh-CN"/>
        </w:rPr>
      </w:pPr>
      <w:r>
        <w:rPr>
          <w:rFonts w:eastAsia="等线" w:hint="eastAsia"/>
          <w:lang w:val="en-GB" w:eastAsia="zh-CN"/>
        </w:rPr>
        <w:t>I</w:t>
      </w:r>
      <w:r>
        <w:rPr>
          <w:rFonts w:eastAsia="等线"/>
          <w:lang w:val="en-GB" w:eastAsia="zh-CN"/>
        </w:rPr>
        <w:t>n our opinion, there is no problem for t</w:t>
      </w:r>
      <w:r w:rsidR="002B6915">
        <w:rPr>
          <w:rFonts w:eastAsia="等线"/>
          <w:lang w:val="en-GB" w:eastAsia="zh-CN"/>
        </w:rPr>
        <w:t xml:space="preserve">he </w:t>
      </w:r>
      <w:r w:rsidR="00875F57">
        <w:rPr>
          <w:rFonts w:eastAsia="等线"/>
          <w:lang w:val="en-GB" w:eastAsia="zh-CN"/>
        </w:rPr>
        <w:t>working assumption confirm</w:t>
      </w:r>
      <w:r>
        <w:rPr>
          <w:rFonts w:eastAsia="等线"/>
          <w:lang w:val="en-GB" w:eastAsia="zh-CN"/>
        </w:rPr>
        <w:t>ation</w:t>
      </w:r>
      <w:r w:rsidR="00A03D86">
        <w:rPr>
          <w:rFonts w:eastAsia="等线"/>
          <w:lang w:val="en-GB" w:eastAsia="zh-CN"/>
        </w:rPr>
        <w:t>.</w:t>
      </w:r>
    </w:p>
    <w:p w14:paraId="39100205" w14:textId="046C43E1" w:rsidR="00A03D86" w:rsidRDefault="00A03D86" w:rsidP="00FF396F">
      <w:pPr>
        <w:rPr>
          <w:rFonts w:eastAsia="Malgun Gothic" w:cs="Times"/>
          <w:b/>
          <w:lang w:eastAsia="zh-CN"/>
        </w:rPr>
      </w:pPr>
      <w:r w:rsidRPr="00A03D86">
        <w:rPr>
          <w:rFonts w:eastAsia="Malgun Gothic"/>
          <w:b/>
          <w:lang w:eastAsia="ko-KR"/>
        </w:rPr>
        <w:t xml:space="preserve">Proposal 16: </w:t>
      </w:r>
      <w:r w:rsidRPr="00A03D86">
        <w:rPr>
          <w:rFonts w:eastAsia="Malgun Gothic"/>
          <w:b/>
          <w:bCs/>
          <w:lang w:eastAsia="zh-CN"/>
        </w:rPr>
        <w:t>For an SPS PDSCH configuration</w:t>
      </w:r>
      <w:r w:rsidRPr="00A03D86">
        <w:rPr>
          <w:rFonts w:eastAsia="Malgun Gothic" w:hint="eastAsia"/>
          <w:b/>
          <w:bCs/>
          <w:lang w:eastAsia="zh-CN"/>
        </w:rPr>
        <w:t xml:space="preserve"> without repetitions, </w:t>
      </w:r>
      <w:r w:rsidRPr="00A03D86">
        <w:rPr>
          <w:rFonts w:eastAsia="Malgun Gothic"/>
          <w:b/>
          <w:bCs/>
          <w:lang w:eastAsia="zh-CN"/>
        </w:rPr>
        <w:t>PDSCH repetitions,</w:t>
      </w:r>
      <w:r w:rsidRPr="00A03D86">
        <w:rPr>
          <w:rFonts w:eastAsia="Malgun Gothic" w:hint="eastAsia"/>
          <w:b/>
          <w:bCs/>
          <w:lang w:eastAsia="zh-CN"/>
        </w:rPr>
        <w:t xml:space="preserve"> f</w:t>
      </w:r>
      <w:r w:rsidRPr="00A03D86">
        <w:rPr>
          <w:rFonts w:eastAsia="Malgun Gothic"/>
          <w:b/>
          <w:bCs/>
          <w:lang w:eastAsia="zh-CN"/>
        </w:rPr>
        <w:t xml:space="preserve">or multi-PDSCH scheduled by a single DCI across SBFD symbols and non-SBFD symbols, where each </w:t>
      </w:r>
      <w:r w:rsidR="00FD02F3" w:rsidRPr="00FD02F3">
        <w:rPr>
          <w:rFonts w:eastAsia="Malgun Gothic" w:hint="eastAsia"/>
          <w:b/>
          <w:bCs/>
          <w:lang w:eastAsia="zh-CN"/>
        </w:rPr>
        <w:t>PDSCH</w:t>
      </w:r>
      <w:r w:rsidR="00FD02F3">
        <w:rPr>
          <w:rFonts w:eastAsia="Malgun Gothic"/>
          <w:b/>
          <w:bCs/>
          <w:lang w:eastAsia="zh-CN"/>
        </w:rPr>
        <w:t xml:space="preserve"> </w:t>
      </w:r>
      <w:r w:rsidRPr="00A03D86">
        <w:rPr>
          <w:rFonts w:eastAsia="Malgun Gothic"/>
          <w:b/>
          <w:bCs/>
          <w:lang w:eastAsia="zh-CN"/>
        </w:rPr>
        <w:t>reception within a slot has either all SBFD or all non-SBFD symbols,</w:t>
      </w:r>
      <w:r w:rsidR="00FF396F">
        <w:rPr>
          <w:rFonts w:eastAsia="Malgun Gothic"/>
          <w:b/>
          <w:bCs/>
          <w:lang w:eastAsia="zh-CN"/>
        </w:rPr>
        <w:t xml:space="preserve"> c</w:t>
      </w:r>
      <w:r w:rsidRPr="00A03D86">
        <w:rPr>
          <w:rFonts w:eastAsia="Malgun Gothic" w:cs="Times"/>
          <w:b/>
          <w:lang w:eastAsia="zh-CN"/>
        </w:rPr>
        <w:t>onfirm the working assumption that o</w:t>
      </w:r>
      <w:r w:rsidRPr="00A03D86">
        <w:rPr>
          <w:rFonts w:eastAsia="Malgun Gothic" w:cs="Times" w:hint="eastAsia"/>
          <w:b/>
          <w:lang w:eastAsia="zh-CN"/>
        </w:rPr>
        <w:t>nly the assigned PRBs within DL usable PRBs in SBFD symbols are considered to be valid</w:t>
      </w:r>
      <w:r w:rsidRPr="00A03D86">
        <w:rPr>
          <w:rFonts w:eastAsia="Malgun Gothic" w:cs="Times"/>
          <w:b/>
          <w:lang w:eastAsia="zh-CN"/>
        </w:rPr>
        <w:t>.</w:t>
      </w:r>
    </w:p>
    <w:p w14:paraId="7F4FB334" w14:textId="77777777" w:rsidR="00FD02F3" w:rsidRDefault="00FD02F3" w:rsidP="00A03D86">
      <w:pPr>
        <w:rPr>
          <w:rFonts w:eastAsiaTheme="minorEastAsia"/>
          <w:bCs/>
          <w:lang w:eastAsia="zh-CN"/>
        </w:rPr>
      </w:pPr>
    </w:p>
    <w:p w14:paraId="6598E6CE" w14:textId="15B21C2B" w:rsidR="00A03D86" w:rsidRPr="00FD02F3" w:rsidRDefault="00FD02F3" w:rsidP="00A107B8">
      <w:pPr>
        <w:rPr>
          <w:rFonts w:eastAsiaTheme="minorEastAsia"/>
          <w:bCs/>
          <w:lang w:eastAsia="zh-CN"/>
        </w:rPr>
      </w:pPr>
      <w:r>
        <w:rPr>
          <w:rFonts w:eastAsiaTheme="minorEastAsia" w:hint="eastAsia"/>
          <w:bCs/>
          <w:lang w:eastAsia="zh-CN"/>
        </w:rPr>
        <w:t>O</w:t>
      </w:r>
      <w:r>
        <w:rPr>
          <w:rFonts w:eastAsiaTheme="minorEastAsia"/>
          <w:bCs/>
          <w:lang w:eastAsia="zh-CN"/>
        </w:rPr>
        <w:t xml:space="preserve">n the FFS point about the </w:t>
      </w:r>
      <w:r w:rsidRPr="00E64DCB">
        <w:rPr>
          <w:rFonts w:eastAsia="Malgun Gothic" w:hint="eastAsia"/>
          <w:lang w:eastAsia="zh-CN"/>
        </w:rPr>
        <w:t xml:space="preserve">number of PRBs for TBS </w:t>
      </w:r>
      <w:r>
        <w:rPr>
          <w:rFonts w:eastAsia="Malgun Gothic" w:hint="eastAsia"/>
          <w:lang w:eastAsia="zh-CN"/>
        </w:rPr>
        <w:t>determination</w:t>
      </w:r>
      <w:r>
        <w:rPr>
          <w:rFonts w:eastAsia="Malgun Gothic"/>
          <w:lang w:eastAsia="zh-CN"/>
        </w:rPr>
        <w:t xml:space="preserve">, for </w:t>
      </w:r>
      <w:r w:rsidRPr="00E64DCB">
        <w:rPr>
          <w:rFonts w:eastAsia="Malgun Gothic" w:hint="eastAsia"/>
          <w:lang w:eastAsia="zh-CN"/>
        </w:rPr>
        <w:t>SPS PDSCH</w:t>
      </w:r>
      <w:r>
        <w:rPr>
          <w:rFonts w:eastAsia="Malgun Gothic"/>
          <w:lang w:eastAsia="zh-CN"/>
        </w:rPr>
        <w:t xml:space="preserve"> </w:t>
      </w:r>
      <w:r>
        <w:rPr>
          <w:rFonts w:eastAsia="Malgun Gothic" w:hint="eastAsia"/>
          <w:bCs/>
          <w:lang w:eastAsia="zh-CN"/>
        </w:rPr>
        <w:t>without repetitions</w:t>
      </w:r>
      <w:r>
        <w:rPr>
          <w:rFonts w:eastAsia="Malgun Gothic"/>
          <w:bCs/>
          <w:lang w:eastAsia="zh-CN"/>
        </w:rPr>
        <w:t xml:space="preserve">, </w:t>
      </w:r>
      <w:r w:rsidR="00EB6A4D">
        <w:rPr>
          <w:rFonts w:eastAsia="Malgun Gothic"/>
          <w:bCs/>
          <w:lang w:eastAsia="zh-CN"/>
        </w:rPr>
        <w:t xml:space="preserve">the same can be utilized as agreed for </w:t>
      </w:r>
      <w:r w:rsidR="00EB6A4D">
        <w:rPr>
          <w:rFonts w:cs="Times"/>
          <w:lang w:eastAsia="zh-CN"/>
        </w:rPr>
        <w:t xml:space="preserve">PDSCH </w:t>
      </w:r>
      <w:r w:rsidR="00EB6A4D">
        <w:rPr>
          <w:rFonts w:eastAsia="Malgun Gothic"/>
          <w:bCs/>
          <w:lang w:eastAsia="zh-CN"/>
        </w:rPr>
        <w:t xml:space="preserve">RA type 0 and 1 </w:t>
      </w:r>
      <w:r w:rsidR="00EB6A4D">
        <w:rPr>
          <w:rFonts w:cs="Times"/>
          <w:lang w:eastAsia="zh-CN"/>
        </w:rPr>
        <w:t xml:space="preserve">in a single slot </w:t>
      </w:r>
      <w:r w:rsidR="00EB6A4D" w:rsidRPr="004E0EE7">
        <w:rPr>
          <w:rFonts w:eastAsia="Malgun Gothic"/>
          <w:lang w:eastAsia="zh-CN"/>
        </w:rPr>
        <w:t xml:space="preserve">scheduled </w:t>
      </w:r>
      <w:r w:rsidR="00EB6A4D" w:rsidRPr="004E0EE7">
        <w:rPr>
          <w:lang w:eastAsia="zh-CN"/>
        </w:rPr>
        <w:t>by DC</w:t>
      </w:r>
      <w:r w:rsidR="00EB6A4D">
        <w:rPr>
          <w:lang w:eastAsia="zh-CN"/>
        </w:rPr>
        <w:t xml:space="preserve">I, i.e. </w:t>
      </w:r>
      <w:r w:rsidR="00EB6A4D">
        <w:rPr>
          <w:rFonts w:eastAsia="Malgun Gothic"/>
          <w:lang w:eastAsia="zh-CN"/>
        </w:rPr>
        <w:t>t</w:t>
      </w:r>
      <w:r w:rsidR="00EB6A4D" w:rsidRPr="004E0EE7">
        <w:rPr>
          <w:rFonts w:eastAsia="Malgun Gothic"/>
          <w:lang w:eastAsia="zh-CN"/>
        </w:rPr>
        <w:t>he number of PRBs for TBS determination is based on the assigned PRBs within DL usable PRBs only</w:t>
      </w:r>
      <w:r w:rsidR="00EB6A4D">
        <w:rPr>
          <w:rFonts w:eastAsia="Malgun Gothic"/>
          <w:lang w:eastAsia="zh-CN"/>
        </w:rPr>
        <w:t xml:space="preserve">. </w:t>
      </w:r>
      <w:r w:rsidR="001B06D6" w:rsidRPr="00942F0C">
        <w:rPr>
          <w:rFonts w:eastAsia="Malgun Gothic"/>
          <w:bCs/>
          <w:lang w:eastAsia="zh-CN"/>
        </w:rPr>
        <w:t>For PDSCH repetitions</w:t>
      </w:r>
      <w:r w:rsidR="001B06D6" w:rsidRPr="00942F0C">
        <w:rPr>
          <w:rFonts w:eastAsia="Malgun Gothic" w:hint="eastAsia"/>
          <w:bCs/>
          <w:lang w:eastAsia="zh-CN"/>
        </w:rPr>
        <w:t>,</w:t>
      </w:r>
      <w:r w:rsidR="001B06D6">
        <w:rPr>
          <w:rFonts w:eastAsia="Malgun Gothic"/>
          <w:bCs/>
          <w:lang w:eastAsia="zh-CN"/>
        </w:rPr>
        <w:t xml:space="preserve"> determin</w:t>
      </w:r>
      <w:r w:rsidR="00A016AE">
        <w:rPr>
          <w:rFonts w:eastAsia="Malgun Gothic"/>
          <w:bCs/>
          <w:lang w:eastAsia="zh-CN"/>
        </w:rPr>
        <w:t>ing</w:t>
      </w:r>
      <w:r w:rsidR="001B06D6">
        <w:rPr>
          <w:rFonts w:eastAsia="Malgun Gothic"/>
          <w:bCs/>
          <w:lang w:eastAsia="zh-CN"/>
        </w:rPr>
        <w:t xml:space="preserve"> the TBS </w:t>
      </w:r>
      <w:r w:rsidR="001B06D6" w:rsidRPr="00942F0C">
        <w:rPr>
          <w:rFonts w:eastAsia="Malgun Gothic" w:hint="eastAsia"/>
          <w:lang w:eastAsia="zh-CN"/>
        </w:rPr>
        <w:t>based on the number of</w:t>
      </w:r>
      <w:r w:rsidR="001B06D6">
        <w:rPr>
          <w:rFonts w:eastAsia="Malgun Gothic"/>
          <w:lang w:eastAsia="zh-CN"/>
        </w:rPr>
        <w:t xml:space="preserve"> </w:t>
      </w:r>
      <w:r w:rsidR="001B06D6" w:rsidRPr="00942F0C">
        <w:rPr>
          <w:rFonts w:eastAsia="Malgun Gothic" w:hint="eastAsia"/>
          <w:lang w:eastAsia="zh-CN"/>
        </w:rPr>
        <w:t>assigned PRBs</w:t>
      </w:r>
      <w:r w:rsidR="001B06D6">
        <w:rPr>
          <w:rFonts w:eastAsia="Malgun Gothic"/>
          <w:lang w:eastAsia="zh-CN"/>
        </w:rPr>
        <w:t xml:space="preserve"> or </w:t>
      </w:r>
      <w:r w:rsidR="001B06D6" w:rsidRPr="00942F0C">
        <w:rPr>
          <w:rFonts w:eastAsia="Malgun Gothic" w:hint="eastAsia"/>
          <w:lang w:eastAsia="zh-CN"/>
        </w:rPr>
        <w:t>assigned PRBs within DL usable PRBs of the first repetition</w:t>
      </w:r>
      <w:r w:rsidR="001B06D6">
        <w:rPr>
          <w:rFonts w:eastAsia="Malgun Gothic"/>
          <w:lang w:eastAsia="zh-CN"/>
        </w:rPr>
        <w:t xml:space="preserve">, </w:t>
      </w:r>
      <w:r w:rsidR="00A016AE">
        <w:rPr>
          <w:rFonts w:eastAsia="Malgun Gothic"/>
          <w:lang w:eastAsia="zh-CN"/>
        </w:rPr>
        <w:t xml:space="preserve">the actual coding rate may be enlarged due to the unavailable </w:t>
      </w:r>
      <w:r w:rsidR="00A016AE" w:rsidRPr="00942F0C">
        <w:rPr>
          <w:rFonts w:eastAsia="Malgun Gothic" w:hint="eastAsia"/>
          <w:lang w:eastAsia="zh-CN"/>
        </w:rPr>
        <w:t xml:space="preserve">assigned </w:t>
      </w:r>
      <w:r w:rsidR="00A016AE">
        <w:rPr>
          <w:rFonts w:eastAsia="Malgun Gothic"/>
          <w:lang w:eastAsia="zh-CN"/>
        </w:rPr>
        <w:t xml:space="preserve">PRBs outside the DL </w:t>
      </w:r>
      <w:proofErr w:type="spellStart"/>
      <w:r w:rsidR="00A016AE">
        <w:rPr>
          <w:rFonts w:eastAsia="Malgun Gothic"/>
          <w:lang w:eastAsia="zh-CN"/>
        </w:rPr>
        <w:t>subband</w:t>
      </w:r>
      <w:proofErr w:type="spellEnd"/>
      <w:r w:rsidR="00A016AE">
        <w:rPr>
          <w:rFonts w:eastAsia="Malgun Gothic"/>
          <w:lang w:eastAsia="zh-CN"/>
        </w:rPr>
        <w:t xml:space="preserve">(s) in SBFD symbols. </w:t>
      </w:r>
      <w:r w:rsidR="006D14A6">
        <w:rPr>
          <w:rFonts w:eastAsia="Malgun Gothic"/>
          <w:lang w:eastAsia="zh-CN"/>
        </w:rPr>
        <w:t xml:space="preserve">Using aligned design with DCI scheduled PDSCH in single slot is also preferred for PDSCH repetition. </w:t>
      </w:r>
      <w:r w:rsidR="006D14A6" w:rsidRPr="00E64DCB">
        <w:rPr>
          <w:rFonts w:eastAsia="Malgun Gothic" w:hint="eastAsia"/>
          <w:bCs/>
          <w:lang w:eastAsia="zh-CN"/>
        </w:rPr>
        <w:t>F</w:t>
      </w:r>
      <w:r w:rsidR="006D14A6">
        <w:rPr>
          <w:rFonts w:eastAsia="Malgun Gothic"/>
          <w:bCs/>
          <w:lang w:eastAsia="zh-CN"/>
        </w:rPr>
        <w:t>or multi-PDSCH scheduled by a single DCI</w:t>
      </w:r>
      <w:r w:rsidR="006D14A6" w:rsidRPr="00E64DCB">
        <w:rPr>
          <w:rFonts w:eastAsia="Malgun Gothic" w:hint="eastAsia"/>
          <w:bCs/>
          <w:lang w:eastAsia="zh-CN"/>
        </w:rPr>
        <w:t>,</w:t>
      </w:r>
      <w:r w:rsidR="006D14A6">
        <w:rPr>
          <w:rFonts w:eastAsia="Malgun Gothic"/>
          <w:bCs/>
          <w:lang w:eastAsia="zh-CN"/>
        </w:rPr>
        <w:t xml:space="preserve"> same FDRA </w:t>
      </w:r>
      <w:r w:rsidR="00030620">
        <w:rPr>
          <w:rFonts w:eastAsia="Malgun Gothic"/>
          <w:bCs/>
          <w:lang w:eastAsia="zh-CN"/>
        </w:rPr>
        <w:t>and MCS are</w:t>
      </w:r>
      <w:r w:rsidR="006D14A6">
        <w:rPr>
          <w:rFonts w:eastAsia="Malgun Gothic"/>
          <w:bCs/>
          <w:lang w:eastAsia="zh-CN"/>
        </w:rPr>
        <w:t xml:space="preserve"> </w:t>
      </w:r>
      <w:r w:rsidR="006D14A6">
        <w:rPr>
          <w:rFonts w:ascii="Times" w:eastAsia="Malgun Gothic" w:hAnsi="Times"/>
          <w:bCs/>
          <w:szCs w:val="24"/>
          <w:lang w:val="en-GB" w:eastAsia="zh-CN"/>
        </w:rPr>
        <w:t xml:space="preserve">indicated, </w:t>
      </w:r>
      <w:r w:rsidR="00A107B8">
        <w:rPr>
          <w:rFonts w:ascii="Times" w:eastAsia="Malgun Gothic" w:hAnsi="Times"/>
          <w:bCs/>
          <w:szCs w:val="24"/>
          <w:lang w:val="en-GB" w:eastAsia="zh-CN"/>
        </w:rPr>
        <w:t xml:space="preserve">as separate SLIV can be indicated, TBS is calculated separately for each PDSCH. </w:t>
      </w:r>
      <w:r w:rsidR="00A107B8">
        <w:rPr>
          <w:rFonts w:eastAsia="Malgun Gothic"/>
          <w:lang w:eastAsia="zh-CN"/>
        </w:rPr>
        <w:t>T</w:t>
      </w:r>
      <w:r w:rsidR="00A107B8" w:rsidRPr="00E64DCB">
        <w:rPr>
          <w:rFonts w:eastAsia="Malgun Gothic" w:hint="eastAsia"/>
          <w:lang w:eastAsia="zh-CN"/>
        </w:rPr>
        <w:t xml:space="preserve">he number of PRBs for TBS </w:t>
      </w:r>
      <w:r w:rsidR="00A107B8">
        <w:rPr>
          <w:rFonts w:eastAsia="Malgun Gothic" w:hint="eastAsia"/>
          <w:lang w:eastAsia="zh-CN"/>
        </w:rPr>
        <w:t xml:space="preserve">determination </w:t>
      </w:r>
      <w:r w:rsidR="00A107B8">
        <w:rPr>
          <w:rFonts w:eastAsia="Malgun Gothic"/>
          <w:lang w:eastAsia="zh-CN"/>
        </w:rPr>
        <w:t xml:space="preserve">can be </w:t>
      </w:r>
      <w:r w:rsidR="00A107B8">
        <w:rPr>
          <w:rFonts w:eastAsia="Malgun Gothic" w:hint="eastAsia"/>
          <w:lang w:eastAsia="zh-CN"/>
        </w:rPr>
        <w:t>based on</w:t>
      </w:r>
      <w:r w:rsidR="00A107B8" w:rsidRPr="00E64DCB">
        <w:rPr>
          <w:rFonts w:eastAsia="Malgun Gothic" w:hint="eastAsia"/>
          <w:lang w:eastAsia="zh-CN"/>
        </w:rPr>
        <w:t xml:space="preserve"> </w:t>
      </w:r>
      <w:r w:rsidR="00A107B8">
        <w:rPr>
          <w:rFonts w:eastAsia="Malgun Gothic" w:hint="eastAsia"/>
          <w:lang w:eastAsia="zh-CN"/>
        </w:rPr>
        <w:t>assigned PRBs within DL usable PRBs only</w:t>
      </w:r>
      <w:r w:rsidR="00A107B8">
        <w:rPr>
          <w:rFonts w:eastAsia="Malgun Gothic"/>
          <w:lang w:eastAsia="zh-CN"/>
        </w:rPr>
        <w:t xml:space="preserve"> of each PDSCH which </w:t>
      </w:r>
      <w:r w:rsidR="001C6680">
        <w:rPr>
          <w:rFonts w:eastAsia="Malgun Gothic"/>
          <w:lang w:eastAsia="zh-CN"/>
        </w:rPr>
        <w:t>are</w:t>
      </w:r>
      <w:r w:rsidR="00A107B8">
        <w:rPr>
          <w:rFonts w:eastAsia="Malgun Gothic"/>
          <w:lang w:eastAsia="zh-CN"/>
        </w:rPr>
        <w:t xml:space="preserve"> actually the utilized PRBs.</w:t>
      </w:r>
    </w:p>
    <w:p w14:paraId="66AB2339" w14:textId="2C46B43D" w:rsidR="00A03D86" w:rsidRPr="00454F3C" w:rsidRDefault="00A107B8" w:rsidP="00A107B8">
      <w:pPr>
        <w:rPr>
          <w:rFonts w:eastAsia="Malgun Gothic"/>
          <w:b/>
          <w:lang w:eastAsia="ko-KR"/>
        </w:rPr>
      </w:pPr>
      <w:r w:rsidRPr="00454F3C">
        <w:rPr>
          <w:rFonts w:eastAsia="Malgun Gothic"/>
          <w:b/>
          <w:lang w:eastAsia="ko-KR"/>
        </w:rPr>
        <w:t xml:space="preserve">Proposal 17: </w:t>
      </w:r>
      <w:r w:rsidRPr="00454F3C">
        <w:rPr>
          <w:rFonts w:eastAsia="Malgun Gothic" w:hint="eastAsia"/>
          <w:b/>
          <w:lang w:eastAsia="zh-CN"/>
        </w:rPr>
        <w:t>For SPS PDSCH,</w:t>
      </w:r>
      <w:r w:rsidRPr="00454F3C">
        <w:rPr>
          <w:rFonts w:eastAsia="Malgun Gothic"/>
          <w:b/>
          <w:bCs/>
          <w:lang w:eastAsia="zh-CN"/>
        </w:rPr>
        <w:t xml:space="preserve"> PDSCH repetitions</w:t>
      </w:r>
      <w:r w:rsidRPr="00454F3C">
        <w:rPr>
          <w:rFonts w:eastAsia="Malgun Gothic" w:hint="eastAsia"/>
          <w:b/>
          <w:bCs/>
          <w:lang w:eastAsia="zh-CN"/>
        </w:rPr>
        <w:t>,</w:t>
      </w:r>
      <w:r w:rsidRPr="00454F3C">
        <w:rPr>
          <w:rFonts w:eastAsia="Malgun Gothic"/>
          <w:b/>
          <w:bCs/>
          <w:lang w:eastAsia="zh-CN"/>
        </w:rPr>
        <w:t xml:space="preserve"> and multi-PDSCH scheduled by a single DCI</w:t>
      </w:r>
      <w:r w:rsidRPr="00454F3C">
        <w:rPr>
          <w:rFonts w:eastAsia="Malgun Gothic" w:hint="eastAsia"/>
          <w:b/>
          <w:bCs/>
          <w:lang w:eastAsia="zh-CN"/>
        </w:rPr>
        <w:t>,</w:t>
      </w:r>
      <w:r w:rsidRPr="00454F3C">
        <w:rPr>
          <w:rFonts w:eastAsia="Malgun Gothic"/>
          <w:b/>
          <w:bCs/>
          <w:lang w:eastAsia="zh-CN"/>
        </w:rPr>
        <w:t xml:space="preserve"> </w:t>
      </w:r>
      <w:r w:rsidRPr="00454F3C">
        <w:rPr>
          <w:rFonts w:eastAsia="Malgun Gothic" w:hint="eastAsia"/>
          <w:b/>
          <w:lang w:eastAsia="zh-CN"/>
        </w:rPr>
        <w:t>the number of PRBs for TBS determination is based on</w:t>
      </w:r>
      <w:r w:rsidRPr="00454F3C">
        <w:rPr>
          <w:rFonts w:eastAsia="Malgun Gothic"/>
          <w:b/>
          <w:lang w:eastAsia="zh-CN"/>
        </w:rPr>
        <w:t xml:space="preserve"> </w:t>
      </w:r>
      <w:r w:rsidRPr="00454F3C">
        <w:rPr>
          <w:rFonts w:eastAsia="Malgun Gothic" w:hint="eastAsia"/>
          <w:b/>
          <w:lang w:eastAsia="zh-CN"/>
        </w:rPr>
        <w:t>assigned PRBs within DL usable PRBs only.</w:t>
      </w:r>
    </w:p>
    <w:p w14:paraId="14577463" w14:textId="40A0E92F" w:rsidR="00A107B8" w:rsidRPr="00454F3C" w:rsidRDefault="00454F3C" w:rsidP="00944C68">
      <w:pPr>
        <w:rPr>
          <w:rFonts w:eastAsiaTheme="minorEastAsia"/>
          <w:b/>
          <w:u w:val="single"/>
          <w:lang w:val="en-GB" w:eastAsia="zh-CN"/>
        </w:rPr>
      </w:pPr>
      <w:r>
        <w:rPr>
          <w:rFonts w:eastAsia="等线" w:hint="eastAsia"/>
          <w:lang w:val="en-GB" w:eastAsia="zh-CN"/>
        </w:rPr>
        <w:t>F</w:t>
      </w:r>
      <w:r>
        <w:rPr>
          <w:rFonts w:eastAsia="等线"/>
          <w:lang w:val="en-GB" w:eastAsia="zh-CN"/>
        </w:rPr>
        <w:t xml:space="preserve">or UL, it was agreed to adopt option 2 using </w:t>
      </w:r>
      <w:r>
        <w:rPr>
          <w:rFonts w:eastAsia="Malgun Gothic"/>
          <w:lang w:eastAsia="zh-CN"/>
        </w:rPr>
        <w:t xml:space="preserve">RB </w:t>
      </w:r>
      <w:r w:rsidRPr="008C08F7">
        <w:rPr>
          <w:rFonts w:eastAsia="Malgun Gothic"/>
          <w:lang w:eastAsia="zh-CN"/>
        </w:rPr>
        <w:t>offset</w:t>
      </w:r>
      <w:r>
        <w:rPr>
          <w:rFonts w:eastAsia="Malgun Gothic"/>
          <w:lang w:eastAsia="zh-CN"/>
        </w:rPr>
        <w:t xml:space="preserve">(s)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r>
        <w:rPr>
          <w:rFonts w:eastAsia="Malgun Gothic"/>
          <w:lang w:eastAsia="zh-CN"/>
        </w:rPr>
        <w:t>.</w:t>
      </w:r>
    </w:p>
    <w:tbl>
      <w:tblPr>
        <w:tblStyle w:val="af9"/>
        <w:tblW w:w="0" w:type="auto"/>
        <w:tblLook w:val="04A0" w:firstRow="1" w:lastRow="0" w:firstColumn="1" w:lastColumn="0" w:noHBand="0" w:noVBand="1"/>
      </w:tblPr>
      <w:tblGrid>
        <w:gridCol w:w="9629"/>
      </w:tblGrid>
      <w:tr w:rsidR="00875F57" w14:paraId="6D34117B" w14:textId="77777777" w:rsidTr="00875F57">
        <w:tc>
          <w:tcPr>
            <w:tcW w:w="9629" w:type="dxa"/>
          </w:tcPr>
          <w:p w14:paraId="58DDC645" w14:textId="77777777" w:rsidR="00875F57" w:rsidRPr="00F53C10" w:rsidRDefault="00875F57" w:rsidP="00875F57">
            <w:pPr>
              <w:rPr>
                <w:rFonts w:eastAsia="Malgun Gothic"/>
                <w:b/>
                <w:lang w:eastAsia="zh-CN"/>
              </w:rPr>
            </w:pPr>
            <w:r w:rsidRPr="00F53C10">
              <w:rPr>
                <w:rFonts w:eastAsia="Malgun Gothic"/>
                <w:b/>
                <w:highlight w:val="green"/>
                <w:lang w:eastAsia="zh-CN"/>
              </w:rPr>
              <w:t>Agreement</w:t>
            </w:r>
          </w:p>
          <w:p w14:paraId="4F0C3010" w14:textId="77777777" w:rsidR="00875F57" w:rsidRPr="00305FCE" w:rsidRDefault="00875F57" w:rsidP="00875F57">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219CBE57" w14:textId="77777777" w:rsidR="00875F57" w:rsidRPr="008C08F7" w:rsidRDefault="00875F57" w:rsidP="00875F57">
            <w:pPr>
              <w:numPr>
                <w:ilvl w:val="0"/>
                <w:numId w:val="19"/>
              </w:numPr>
              <w:overflowPunct/>
              <w:autoSpaceDE/>
              <w:autoSpaceDN/>
              <w:adjustRightInd/>
              <w:spacing w:after="0"/>
              <w:textAlignment w:val="auto"/>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3B880BA8" w14:textId="38417A17" w:rsidR="00875F57" w:rsidRPr="00875F57" w:rsidRDefault="00875F57" w:rsidP="00944C68">
            <w:pPr>
              <w:numPr>
                <w:ilvl w:val="1"/>
                <w:numId w:val="19"/>
              </w:numPr>
              <w:overflowPunct/>
              <w:autoSpaceDE/>
              <w:autoSpaceDN/>
              <w:adjustRightInd/>
              <w:spacing w:after="0"/>
              <w:textAlignment w:val="auto"/>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tc>
      </w:tr>
    </w:tbl>
    <w:p w14:paraId="1608108F" w14:textId="08F5A3B8" w:rsidR="00875F57" w:rsidRDefault="00875F57" w:rsidP="00944C68">
      <w:pPr>
        <w:rPr>
          <w:rFonts w:eastAsiaTheme="minorEastAsia"/>
          <w:b/>
          <w:u w:val="single"/>
          <w:lang w:eastAsia="zh-CN"/>
        </w:rPr>
      </w:pPr>
    </w:p>
    <w:p w14:paraId="529688BF" w14:textId="4EFF50A7" w:rsidR="00875F57" w:rsidRDefault="00454F3C" w:rsidP="00454F3C">
      <w:pPr>
        <w:rPr>
          <w:rFonts w:eastAsia="等线"/>
          <w:lang w:val="en-GB" w:eastAsia="zh-CN"/>
        </w:rPr>
      </w:pPr>
      <w:r w:rsidRPr="00186A82">
        <w:rPr>
          <w:rFonts w:eastAsia="等线" w:hint="eastAsia"/>
          <w:lang w:val="en-GB" w:eastAsia="zh-CN"/>
        </w:rPr>
        <w:t>T</w:t>
      </w:r>
      <w:r w:rsidRPr="00186A82">
        <w:rPr>
          <w:rFonts w:eastAsia="等线"/>
          <w:lang w:val="en-GB" w:eastAsia="zh-CN"/>
        </w:rPr>
        <w:t xml:space="preserve">he remaining issue is the </w:t>
      </w:r>
      <w:r w:rsidRPr="00186A82">
        <w:rPr>
          <w:rFonts w:eastAsia="等线" w:hint="eastAsia"/>
          <w:lang w:val="en-GB" w:eastAsia="zh-CN"/>
        </w:rPr>
        <w:t xml:space="preserve">frequency </w:t>
      </w:r>
      <w:r w:rsidRPr="00186A82">
        <w:rPr>
          <w:rFonts w:eastAsia="等线"/>
          <w:lang w:val="en-GB" w:eastAsia="zh-CN"/>
        </w:rPr>
        <w:t>resource determination details with RB offset(s), including whether RB offset(s) is configured</w:t>
      </w:r>
      <w:r w:rsidR="00186A82" w:rsidRPr="00186A82">
        <w:rPr>
          <w:rFonts w:eastAsia="等线"/>
          <w:lang w:val="en-GB" w:eastAsia="zh-CN"/>
        </w:rPr>
        <w:t>, indicated, or determined.</w:t>
      </w:r>
      <w:r w:rsidR="00186A82">
        <w:rPr>
          <w:rFonts w:eastAsia="等线"/>
          <w:lang w:val="en-GB" w:eastAsia="zh-CN"/>
        </w:rPr>
        <w:t xml:space="preserve"> Since there is only one UL </w:t>
      </w:r>
      <w:proofErr w:type="spellStart"/>
      <w:r w:rsidR="00186A82">
        <w:rPr>
          <w:rFonts w:eastAsia="等线"/>
          <w:lang w:val="en-GB" w:eastAsia="zh-CN"/>
        </w:rPr>
        <w:t>subband</w:t>
      </w:r>
      <w:proofErr w:type="spellEnd"/>
      <w:r w:rsidR="00186A82">
        <w:rPr>
          <w:rFonts w:eastAsia="等线"/>
          <w:lang w:val="en-GB" w:eastAsia="zh-CN"/>
        </w:rPr>
        <w:t xml:space="preserve"> for SBFD symbols, one </w:t>
      </w:r>
      <w:r w:rsidR="00186A82" w:rsidRPr="00186A82">
        <w:rPr>
          <w:rFonts w:eastAsia="等线"/>
          <w:lang w:val="en-GB" w:eastAsia="zh-CN"/>
        </w:rPr>
        <w:t>RB offset</w:t>
      </w:r>
      <w:r w:rsidR="00186A82">
        <w:rPr>
          <w:rFonts w:eastAsia="等线"/>
          <w:lang w:val="en-GB" w:eastAsia="zh-CN"/>
        </w:rPr>
        <w:t xml:space="preserve"> is adequate.</w:t>
      </w:r>
    </w:p>
    <w:p w14:paraId="68B6558C" w14:textId="0A6510AC" w:rsidR="00186A82" w:rsidRPr="001D4006" w:rsidRDefault="001D4006" w:rsidP="001D4006">
      <w:pPr>
        <w:rPr>
          <w:rFonts w:eastAsia="等线"/>
          <w:lang w:val="en-GB" w:eastAsia="zh-CN"/>
        </w:rPr>
      </w:pPr>
      <w:r>
        <w:rPr>
          <w:rFonts w:eastAsia="等线" w:hint="eastAsia"/>
          <w:lang w:val="en-GB" w:eastAsia="zh-CN"/>
        </w:rPr>
        <w:t>For</w:t>
      </w:r>
      <w:r>
        <w:rPr>
          <w:rFonts w:eastAsia="等线"/>
          <w:lang w:val="en-GB" w:eastAsia="zh-CN"/>
        </w:rPr>
        <w:t xml:space="preserve"> </w:t>
      </w:r>
      <w:r w:rsidRPr="001D4006">
        <w:rPr>
          <w:rFonts w:eastAsia="等线"/>
          <w:lang w:val="en-GB" w:eastAsia="zh-CN"/>
        </w:rPr>
        <w:t xml:space="preserve">type 1 CG PUSCH, the frequency domain resource allocation is configured by the higher layer parameter </w:t>
      </w:r>
      <w:proofErr w:type="spellStart"/>
      <w:r w:rsidRPr="001D4006">
        <w:rPr>
          <w:rFonts w:eastAsia="等线"/>
          <w:i/>
          <w:lang w:val="en-GB" w:eastAsia="zh-CN"/>
        </w:rPr>
        <w:t>frequencyDomainAllocation</w:t>
      </w:r>
      <w:proofErr w:type="spellEnd"/>
      <w:r w:rsidR="00251FF4">
        <w:rPr>
          <w:rFonts w:eastAsia="等线"/>
          <w:i/>
          <w:lang w:val="en-GB" w:eastAsia="zh-CN"/>
        </w:rPr>
        <w:t xml:space="preserve"> </w:t>
      </w:r>
      <w:r w:rsidR="00251FF4" w:rsidRPr="00251FF4">
        <w:rPr>
          <w:rFonts w:eastAsia="等线"/>
          <w:lang w:val="en-GB" w:eastAsia="zh-CN"/>
        </w:rPr>
        <w:t>in</w:t>
      </w:r>
      <w:r w:rsidR="00251FF4">
        <w:rPr>
          <w:rFonts w:eastAsia="等线"/>
          <w:i/>
          <w:lang w:val="en-GB" w:eastAsia="zh-CN"/>
        </w:rPr>
        <w:t xml:space="preserve"> </w:t>
      </w:r>
      <w:proofErr w:type="spellStart"/>
      <w:r w:rsidR="00251FF4" w:rsidRPr="004C051B">
        <w:rPr>
          <w:rFonts w:eastAsia="Malgun Gothic"/>
          <w:i/>
          <w:lang w:eastAsia="zh-CN"/>
        </w:rPr>
        <w:t>rrc-ConfiguredUplinkGrant</w:t>
      </w:r>
      <w:proofErr w:type="spellEnd"/>
      <w:r w:rsidRPr="001D4006">
        <w:rPr>
          <w:rFonts w:eastAsia="等线" w:hint="eastAsia"/>
          <w:lang w:val="en-GB" w:eastAsia="zh-CN"/>
        </w:rPr>
        <w:t>,</w:t>
      </w:r>
      <w:r w:rsidRPr="001D4006">
        <w:rPr>
          <w:rFonts w:eastAsia="等线"/>
          <w:lang w:val="en-GB" w:eastAsia="zh-CN"/>
        </w:rPr>
        <w:t xml:space="preserve"> which is applicable for non-SBFD symbol</w:t>
      </w:r>
      <w:r w:rsidRPr="001D4006">
        <w:rPr>
          <w:rFonts w:eastAsia="等线" w:hint="eastAsia"/>
          <w:lang w:val="en-GB" w:eastAsia="zh-CN"/>
        </w:rPr>
        <w:t>s</w:t>
      </w:r>
      <w:r w:rsidRPr="001D4006">
        <w:rPr>
          <w:rFonts w:eastAsia="等线"/>
          <w:lang w:val="en-GB" w:eastAsia="zh-CN"/>
        </w:rPr>
        <w:t xml:space="preserve">. Configuring an </w:t>
      </w:r>
      <w:r w:rsidRPr="00186A82">
        <w:rPr>
          <w:rFonts w:eastAsia="等线"/>
          <w:lang w:val="en-GB" w:eastAsia="zh-CN"/>
        </w:rPr>
        <w:t>RB offset</w:t>
      </w:r>
      <w:r>
        <w:rPr>
          <w:rFonts w:eastAsia="等线"/>
          <w:lang w:val="en-GB" w:eastAsia="zh-CN"/>
        </w:rPr>
        <w:t xml:space="preserve"> </w:t>
      </w:r>
      <w:r w:rsidR="00251FF4">
        <w:rPr>
          <w:rFonts w:eastAsia="等线"/>
          <w:lang w:val="en-GB" w:eastAsia="zh-CN"/>
        </w:rPr>
        <w:t xml:space="preserve">in </w:t>
      </w:r>
      <w:proofErr w:type="spellStart"/>
      <w:r w:rsidR="00251FF4" w:rsidRPr="004C051B">
        <w:rPr>
          <w:rFonts w:eastAsia="Malgun Gothic"/>
          <w:i/>
          <w:lang w:eastAsia="zh-CN"/>
        </w:rPr>
        <w:t>rrc-ConfiguredUplinkGrant</w:t>
      </w:r>
      <w:proofErr w:type="spellEnd"/>
      <w:r w:rsidR="00DF6AD1">
        <w:rPr>
          <w:rFonts w:eastAsia="等线"/>
          <w:lang w:val="en-GB" w:eastAsia="zh-CN"/>
        </w:rPr>
        <w:t xml:space="preserve"> </w:t>
      </w:r>
      <w:r w:rsidRPr="001D4006">
        <w:rPr>
          <w:rFonts w:eastAsia="等线"/>
          <w:lang w:val="en-GB" w:eastAsia="zh-CN"/>
        </w:rPr>
        <w:t xml:space="preserve">to determine </w:t>
      </w:r>
      <w:r w:rsidRPr="001D4006">
        <w:rPr>
          <w:rFonts w:eastAsia="等线" w:hint="eastAsia"/>
          <w:lang w:val="en-GB" w:eastAsia="zh-CN"/>
        </w:rPr>
        <w:t xml:space="preserve">frequency </w:t>
      </w:r>
      <w:r w:rsidRPr="001D4006">
        <w:rPr>
          <w:rFonts w:eastAsia="等线"/>
          <w:lang w:val="en-GB" w:eastAsia="zh-CN"/>
        </w:rPr>
        <w:t xml:space="preserve">resource for </w:t>
      </w:r>
      <w:r w:rsidRPr="001D4006">
        <w:rPr>
          <w:rFonts w:eastAsia="等线" w:hint="eastAsia"/>
          <w:lang w:val="en-GB" w:eastAsia="zh-CN"/>
        </w:rPr>
        <w:t>SBFD symbols</w:t>
      </w:r>
      <w:r w:rsidRPr="001D4006">
        <w:rPr>
          <w:rFonts w:eastAsia="等线"/>
          <w:lang w:val="en-GB" w:eastAsia="zh-CN"/>
        </w:rPr>
        <w:t xml:space="preserve"> is suitable for type 1 CG PUSCH, with little concern on the required overhead.</w:t>
      </w:r>
    </w:p>
    <w:p w14:paraId="1E617BF5" w14:textId="4242BF06" w:rsidR="00186A82" w:rsidRPr="00DF6AD1" w:rsidRDefault="00DF6AD1" w:rsidP="001D4006">
      <w:pPr>
        <w:rPr>
          <w:rFonts w:eastAsia="Malgun Gothic"/>
          <w:b/>
          <w:bCs/>
          <w:lang w:eastAsia="zh-CN"/>
        </w:rPr>
      </w:pPr>
      <w:r w:rsidRPr="00DF6AD1">
        <w:rPr>
          <w:rFonts w:eastAsia="Malgun Gothic"/>
          <w:b/>
          <w:lang w:eastAsia="ko-KR"/>
        </w:rPr>
        <w:t>Proposal 18</w:t>
      </w:r>
      <w:r w:rsidR="001D4006" w:rsidRPr="00DF6AD1">
        <w:rPr>
          <w:rFonts w:eastAsia="Malgun Gothic"/>
          <w:b/>
          <w:lang w:eastAsia="ko-KR"/>
        </w:rPr>
        <w:t xml:space="preserve">: </w:t>
      </w:r>
      <w:r w:rsidR="001D4006" w:rsidRPr="00DF6AD1">
        <w:rPr>
          <w:rFonts w:eastAsia="Malgun Gothic"/>
          <w:b/>
          <w:bCs/>
          <w:lang w:eastAsia="zh-CN"/>
        </w:rPr>
        <w:t xml:space="preserve">For a </w:t>
      </w:r>
      <w:r w:rsidR="001D4006" w:rsidRPr="00DF6AD1">
        <w:rPr>
          <w:rFonts w:eastAsia="等线"/>
          <w:b/>
          <w:lang w:val="en-GB" w:eastAsia="zh-CN"/>
        </w:rPr>
        <w:t xml:space="preserve">type 1 </w:t>
      </w:r>
      <w:r w:rsidR="001D4006" w:rsidRPr="00DF6AD1">
        <w:rPr>
          <w:rFonts w:eastAsia="Malgun Gothic"/>
          <w:b/>
          <w:bCs/>
          <w:lang w:eastAsia="zh-CN"/>
        </w:rPr>
        <w:t>CG PUSCH configuration</w:t>
      </w:r>
      <w:r w:rsidR="001D4006" w:rsidRPr="00DF6AD1">
        <w:rPr>
          <w:rFonts w:eastAsia="Malgun Gothic" w:hint="eastAsia"/>
          <w:b/>
          <w:bCs/>
          <w:lang w:eastAsia="zh-CN"/>
        </w:rPr>
        <w:t xml:space="preserve"> without repetitions,</w:t>
      </w:r>
      <w:r w:rsidR="001D4006" w:rsidRPr="00DF6AD1">
        <w:rPr>
          <w:rFonts w:eastAsia="Malgun Gothic"/>
          <w:b/>
          <w:bCs/>
          <w:lang w:eastAsia="zh-CN"/>
        </w:rPr>
        <w:t xml:space="preserve"> </w:t>
      </w:r>
      <w:r w:rsidR="001D4006" w:rsidRPr="00DF6AD1">
        <w:rPr>
          <w:rFonts w:eastAsia="Malgun Gothic" w:hint="eastAsia"/>
          <w:b/>
          <w:bCs/>
          <w:lang w:eastAsia="zh-CN"/>
        </w:rPr>
        <w:t>if the</w:t>
      </w:r>
      <w:r w:rsidR="001D4006" w:rsidRPr="00DF6AD1">
        <w:rPr>
          <w:rFonts w:eastAsia="Malgun Gothic"/>
          <w:b/>
          <w:bCs/>
          <w:lang w:eastAsia="zh-CN"/>
        </w:rPr>
        <w:t xml:space="preserve"> transmission occasions </w:t>
      </w:r>
      <w:r w:rsidR="001D4006" w:rsidRPr="00DF6AD1">
        <w:rPr>
          <w:rFonts w:eastAsia="Malgun Gothic" w:hint="eastAsia"/>
          <w:b/>
          <w:bCs/>
          <w:lang w:eastAsia="zh-CN"/>
        </w:rPr>
        <w:t xml:space="preserve">are </w:t>
      </w:r>
      <w:r w:rsidR="001D4006" w:rsidRPr="00DF6AD1">
        <w:rPr>
          <w:rFonts w:eastAsia="Malgun Gothic"/>
          <w:b/>
          <w:bCs/>
          <w:lang w:eastAsia="zh-CN"/>
        </w:rPr>
        <w:t xml:space="preserve">across SBFD symbols and non-SBFD symbols where each transmission occasion has either all SBFD or all non-SBFD symbols, </w:t>
      </w:r>
      <w:r w:rsidRPr="00DF6AD1">
        <w:rPr>
          <w:rFonts w:eastAsia="Malgun Gothic"/>
          <w:b/>
          <w:bCs/>
          <w:lang w:eastAsia="zh-CN"/>
        </w:rPr>
        <w:t xml:space="preserve">an </w:t>
      </w:r>
      <w:r w:rsidRPr="00DF6AD1">
        <w:rPr>
          <w:rFonts w:eastAsia="等线"/>
          <w:b/>
          <w:lang w:val="en-GB" w:eastAsia="zh-CN"/>
        </w:rPr>
        <w:t xml:space="preserve">RB offset </w:t>
      </w:r>
      <w:r w:rsidRPr="00DF6AD1">
        <w:rPr>
          <w:rFonts w:eastAsia="Malgun Gothic"/>
          <w:b/>
          <w:lang w:eastAsia="zh-CN"/>
        </w:rPr>
        <w:t xml:space="preserve">to determine </w:t>
      </w:r>
      <w:r w:rsidRPr="00DF6AD1">
        <w:rPr>
          <w:rFonts w:eastAsia="Malgun Gothic" w:hint="eastAsia"/>
          <w:b/>
          <w:lang w:eastAsia="zh-CN"/>
        </w:rPr>
        <w:t xml:space="preserve">frequency </w:t>
      </w:r>
      <w:r w:rsidRPr="00DF6AD1">
        <w:rPr>
          <w:rFonts w:eastAsia="Malgun Gothic"/>
          <w:b/>
          <w:lang w:eastAsia="zh-CN"/>
        </w:rPr>
        <w:t xml:space="preserve">resource for </w:t>
      </w:r>
      <w:r w:rsidRPr="00DF6AD1">
        <w:rPr>
          <w:rFonts w:eastAsia="Malgun Gothic" w:hint="eastAsia"/>
          <w:b/>
          <w:lang w:eastAsia="zh-CN"/>
        </w:rPr>
        <w:t>SBFD symbols</w:t>
      </w:r>
      <w:r w:rsidRPr="00DF6AD1">
        <w:rPr>
          <w:rFonts w:eastAsia="Malgun Gothic"/>
          <w:b/>
          <w:lang w:eastAsia="zh-CN"/>
        </w:rPr>
        <w:t xml:space="preserve"> is configured by RRC signal.</w:t>
      </w:r>
    </w:p>
    <w:p w14:paraId="4789B4CA" w14:textId="6363349B" w:rsidR="00186A82" w:rsidRPr="00DF5DC3" w:rsidRDefault="00DF6AD1" w:rsidP="00454F3C">
      <w:pPr>
        <w:rPr>
          <w:rFonts w:eastAsia="等线"/>
          <w:lang w:eastAsia="zh-CN"/>
        </w:rPr>
      </w:pPr>
      <w:r>
        <w:rPr>
          <w:rFonts w:eastAsiaTheme="minorEastAsia" w:hint="eastAsia"/>
          <w:bCs/>
          <w:lang w:eastAsia="zh-CN"/>
        </w:rPr>
        <w:t>F</w:t>
      </w:r>
      <w:r>
        <w:rPr>
          <w:rFonts w:eastAsiaTheme="minorEastAsia"/>
          <w:bCs/>
          <w:lang w:eastAsia="zh-CN"/>
        </w:rPr>
        <w:t xml:space="preserve">or </w:t>
      </w:r>
      <w:r w:rsidRPr="00D059B8">
        <w:rPr>
          <w:rFonts w:eastAsia="Malgun Gothic"/>
          <w:lang w:eastAsia="zh-CN"/>
        </w:rPr>
        <w:t>type 2 CG PUSCH</w:t>
      </w:r>
      <w:r>
        <w:rPr>
          <w:rFonts w:eastAsia="Malgun Gothic"/>
          <w:lang w:eastAsia="zh-CN"/>
        </w:rPr>
        <w:t xml:space="preserve">, </w:t>
      </w:r>
      <w:r>
        <w:rPr>
          <w:rFonts w:eastAsia="Malgun Gothic"/>
          <w:bCs/>
          <w:lang w:eastAsia="zh-CN"/>
        </w:rPr>
        <w:t>P</w:t>
      </w:r>
      <w:r>
        <w:rPr>
          <w:rFonts w:eastAsia="Malgun Gothic" w:hint="eastAsia"/>
          <w:bCs/>
          <w:lang w:eastAsia="zh-CN"/>
        </w:rPr>
        <w:t>U</w:t>
      </w:r>
      <w:r>
        <w:rPr>
          <w:rFonts w:eastAsia="Malgun Gothic"/>
          <w:bCs/>
          <w:lang w:eastAsia="zh-CN"/>
        </w:rPr>
        <w:t>SCH repetition type-A, multi-P</w:t>
      </w:r>
      <w:r>
        <w:rPr>
          <w:rFonts w:eastAsia="Malgun Gothic" w:hint="eastAsia"/>
          <w:bCs/>
          <w:lang w:eastAsia="zh-CN"/>
        </w:rPr>
        <w:t>U</w:t>
      </w:r>
      <w:r>
        <w:rPr>
          <w:rFonts w:eastAsia="Malgun Gothic"/>
          <w:bCs/>
          <w:lang w:eastAsia="zh-CN"/>
        </w:rPr>
        <w:t xml:space="preserve">SCH scheduled by a single DCI,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 xml:space="preserve">in different slots, the </w:t>
      </w:r>
      <w:r w:rsidRPr="00D059B8">
        <w:rPr>
          <w:rFonts w:eastAsia="Malgun Gothic"/>
          <w:lang w:eastAsia="zh-CN"/>
        </w:rPr>
        <w:t xml:space="preserve">frequency resource is </w:t>
      </w:r>
      <w:r>
        <w:rPr>
          <w:rFonts w:eastAsia="Malgun Gothic"/>
          <w:lang w:eastAsia="zh-CN"/>
        </w:rPr>
        <w:t>indicated</w:t>
      </w:r>
      <w:r w:rsidRPr="00D059B8">
        <w:rPr>
          <w:rFonts w:eastAsia="Malgun Gothic"/>
          <w:lang w:eastAsia="zh-CN"/>
        </w:rPr>
        <w:t xml:space="preserve"> by DCI</w:t>
      </w:r>
      <w:r>
        <w:rPr>
          <w:rFonts w:eastAsia="Malgun Gothic"/>
          <w:lang w:eastAsia="zh-CN"/>
        </w:rPr>
        <w:t xml:space="preserve">. To </w:t>
      </w:r>
      <w:r w:rsidR="00EC67D8">
        <w:rPr>
          <w:rFonts w:ascii="Times" w:eastAsiaTheme="minorEastAsia" w:hAnsi="Times"/>
          <w:szCs w:val="24"/>
          <w:lang w:eastAsia="zh-CN"/>
        </w:rPr>
        <w:t>avoid DCI size increasing, some companies propo</w:t>
      </w:r>
      <w:r w:rsidR="00DF5DC3">
        <w:rPr>
          <w:rFonts w:ascii="Times" w:eastAsiaTheme="minorEastAsia" w:hAnsi="Times"/>
          <w:szCs w:val="24"/>
          <w:lang w:eastAsia="zh-CN"/>
        </w:rPr>
        <w:t xml:space="preserve">se to determine implicitly the </w:t>
      </w:r>
      <w:r w:rsidR="00DF5DC3" w:rsidRPr="00DF5DC3">
        <w:rPr>
          <w:rFonts w:ascii="Times" w:eastAsiaTheme="minorEastAsia" w:hAnsi="Times"/>
          <w:szCs w:val="24"/>
          <w:lang w:eastAsia="zh-CN"/>
        </w:rPr>
        <w:t xml:space="preserve">RB offset to </w:t>
      </w:r>
      <w:r w:rsidR="00DF5DC3">
        <w:rPr>
          <w:rFonts w:ascii="Times" w:eastAsiaTheme="minorEastAsia" w:hAnsi="Times"/>
          <w:szCs w:val="24"/>
          <w:lang w:eastAsia="zh-CN"/>
        </w:rPr>
        <w:t>allocate</w:t>
      </w:r>
      <w:r w:rsidR="00DF5DC3" w:rsidRPr="00DF5DC3">
        <w:rPr>
          <w:rFonts w:ascii="Times" w:eastAsiaTheme="minorEastAsia" w:hAnsi="Times"/>
          <w:szCs w:val="24"/>
          <w:lang w:eastAsia="zh-CN"/>
        </w:rPr>
        <w:t xml:space="preserve"> frequency resource for SBFD symbols</w:t>
      </w:r>
      <w:r w:rsidR="00DF5DC3">
        <w:rPr>
          <w:rFonts w:ascii="Times" w:eastAsiaTheme="minorEastAsia" w:hAnsi="Times"/>
          <w:szCs w:val="24"/>
          <w:lang w:eastAsia="zh-CN"/>
        </w:rPr>
        <w:t xml:space="preserve">. As a proposed way, </w:t>
      </w:r>
      <w:r w:rsidR="00DF5DC3">
        <w:rPr>
          <w:rFonts w:ascii="Times" w:eastAsiaTheme="minorEastAsia" w:hAnsi="Times" w:hint="eastAsia"/>
          <w:szCs w:val="24"/>
          <w:lang w:eastAsia="zh-CN"/>
        </w:rPr>
        <w:t>the RB offset is calculated</w:t>
      </w:r>
      <w:r w:rsidR="00DF5DC3" w:rsidRPr="00DF5DC3">
        <w:rPr>
          <w:rFonts w:ascii="Times" w:eastAsiaTheme="minorEastAsia" w:hAnsi="Times"/>
          <w:szCs w:val="24"/>
          <w:lang w:eastAsia="zh-CN"/>
        </w:rPr>
        <w:t xml:space="preserve"> by </w:t>
      </w:r>
      <m:oMath>
        <m:sSub>
          <m:sSubPr>
            <m:ctrlPr>
              <w:rPr>
                <w:rFonts w:ascii="Cambria Math" w:hAnsi="Cambria Math"/>
                <w:bCs/>
                <w:i/>
                <w:szCs w:val="15"/>
              </w:rPr>
            </m:ctrlPr>
          </m:sSubPr>
          <m:e>
            <m:r>
              <w:rPr>
                <w:rFonts w:ascii="Cambria Math" w:hAnsi="Cambria Math"/>
                <w:szCs w:val="15"/>
              </w:rPr>
              <m:t>RB</m:t>
            </m:r>
          </m:e>
          <m:sub>
            <m:r>
              <w:rPr>
                <w:rFonts w:ascii="Cambria Math" w:hAnsi="Cambria Math"/>
                <w:szCs w:val="15"/>
              </w:rPr>
              <m:t>offset</m:t>
            </m:r>
          </m:sub>
        </m:sSub>
      </m:oMath>
      <w:r w:rsidR="00DF5DC3">
        <w:rPr>
          <w:rFonts w:ascii="Times" w:eastAsiaTheme="minorEastAsia" w:hAnsi="Times" w:hint="eastAsia"/>
          <w:b/>
          <w:szCs w:val="15"/>
          <w:lang w:eastAsia="zh-CN"/>
        </w:rPr>
        <w:t>=</w:t>
      </w:r>
      <w:r w:rsidR="00DF5DC3">
        <w:rPr>
          <w:rFonts w:ascii="Times" w:eastAsiaTheme="minorEastAsia" w:hAnsi="Times"/>
          <w:b/>
          <w:szCs w:val="15"/>
          <w:lang w:eastAsia="zh-CN"/>
        </w:rPr>
        <w:t xml:space="preserve"> </w:t>
      </w:r>
      <w:r w:rsidR="00DF5DC3" w:rsidRPr="00DF5DC3">
        <w:rPr>
          <w:rFonts w:ascii="Times" w:eastAsiaTheme="minorEastAsia" w:hAnsi="Times"/>
          <w:szCs w:val="24"/>
          <w:lang w:eastAsia="zh-CN"/>
        </w:rPr>
        <w:t>(</w:t>
      </w:r>
      <m:oMath>
        <m:sSub>
          <m:sSubPr>
            <m:ctrlPr>
              <w:rPr>
                <w:rFonts w:ascii="Cambria Math" w:hAnsi="Cambria Math" w:cs="楷体"/>
                <w:bCs/>
                <w:i/>
                <w:szCs w:val="15"/>
              </w:rPr>
            </m:ctrlPr>
          </m:sSubPr>
          <m:e>
            <m:r>
              <w:rPr>
                <w:rFonts w:ascii="Cambria Math" w:hAnsi="Cambria Math" w:cs="楷体"/>
                <w:szCs w:val="15"/>
              </w:rPr>
              <m:t>RB</m:t>
            </m:r>
          </m:e>
          <m:sub>
            <m:r>
              <w:rPr>
                <w:rFonts w:ascii="Cambria Math" w:hAnsi="Cambria Math" w:cs="楷体"/>
                <w:szCs w:val="15"/>
              </w:rPr>
              <m:t>start</m:t>
            </m:r>
          </m:sub>
        </m:sSub>
      </m:oMath>
      <w:r w:rsidR="00DF5DC3" w:rsidRPr="00DF5DC3">
        <w:rPr>
          <w:rFonts w:ascii="Times" w:eastAsiaTheme="minorEastAsia" w:hAnsi="Times"/>
          <w:szCs w:val="24"/>
          <w:lang w:eastAsia="zh-CN"/>
        </w:rPr>
        <w:t xml:space="preserve"> indicated by DCI)mod(</w:t>
      </w:r>
      <w:r w:rsidR="00DF5DC3" w:rsidRPr="00DF5DC3">
        <w:rPr>
          <w:rFonts w:ascii="Times" w:eastAsiaTheme="minorEastAsia" w:hAnsi="Times" w:hint="eastAsia"/>
          <w:szCs w:val="24"/>
          <w:lang w:eastAsia="zh-CN"/>
        </w:rPr>
        <w:t xml:space="preserve">the number of UL </w:t>
      </w:r>
      <w:r w:rsidR="00DF5DC3" w:rsidRPr="00DF5DC3">
        <w:rPr>
          <w:rFonts w:ascii="Times" w:eastAsiaTheme="minorEastAsia" w:hAnsi="Times"/>
          <w:szCs w:val="24"/>
          <w:lang w:eastAsia="zh-CN"/>
        </w:rPr>
        <w:t>usable</w:t>
      </w:r>
      <w:r w:rsidR="00DF5DC3" w:rsidRPr="00DF5DC3">
        <w:rPr>
          <w:rFonts w:ascii="Times" w:eastAsiaTheme="minorEastAsia" w:hAnsi="Times" w:hint="eastAsia"/>
          <w:szCs w:val="24"/>
          <w:lang w:eastAsia="zh-CN"/>
        </w:rPr>
        <w:t xml:space="preserve"> PRBs</w:t>
      </w:r>
      <w:r w:rsidR="00DF5DC3" w:rsidRPr="00DF5DC3">
        <w:rPr>
          <w:rFonts w:ascii="Times" w:eastAsiaTheme="minorEastAsia" w:hAnsi="Times"/>
          <w:szCs w:val="24"/>
          <w:lang w:eastAsia="zh-CN"/>
        </w:rPr>
        <w:t>)</w:t>
      </w:r>
      <w:r w:rsidR="00DF5DC3">
        <w:rPr>
          <w:rFonts w:ascii="Times" w:eastAsiaTheme="minorEastAsia" w:hAnsi="Times"/>
          <w:szCs w:val="24"/>
          <w:lang w:eastAsia="zh-CN"/>
        </w:rPr>
        <w:t>. The</w:t>
      </w:r>
      <w:r w:rsidR="00DF5DC3" w:rsidRPr="00246D5E">
        <w:rPr>
          <w:rFonts w:ascii="Times" w:eastAsiaTheme="minorEastAsia" w:hAnsi="Times"/>
          <w:szCs w:val="24"/>
          <w:lang w:eastAsia="zh-CN"/>
        </w:rPr>
        <w:t xml:space="preserve">n the </w:t>
      </w:r>
      <w:r w:rsidR="00246D5E" w:rsidRPr="00246D5E">
        <w:rPr>
          <w:rFonts w:ascii="Times" w:eastAsiaTheme="minorEastAsia" w:hAnsi="Times" w:hint="eastAsia"/>
          <w:bCs/>
          <w:szCs w:val="24"/>
          <w:lang w:eastAsia="zh-CN"/>
        </w:rPr>
        <w:t xml:space="preserve">starting PRB index </w:t>
      </w:r>
      <w:r w:rsidR="00246D5E" w:rsidRPr="00246D5E">
        <w:rPr>
          <w:rFonts w:ascii="Times" w:eastAsiaTheme="minorEastAsia" w:hAnsi="Times" w:hint="eastAsia"/>
          <w:bCs/>
          <w:szCs w:val="15"/>
          <w:lang w:eastAsia="zh-CN"/>
        </w:rPr>
        <w:t xml:space="preserve">for SBFD symbols </w:t>
      </w:r>
      <w:r w:rsidR="00246D5E" w:rsidRPr="00246D5E">
        <w:rPr>
          <w:rFonts w:ascii="Times" w:eastAsiaTheme="minorEastAsia" w:hAnsi="Times"/>
          <w:bCs/>
          <w:szCs w:val="15"/>
          <w:lang w:eastAsia="zh-CN"/>
        </w:rPr>
        <w:t xml:space="preserve">is </w:t>
      </w:r>
      <m:oMath>
        <m:sSub>
          <m:sSubPr>
            <m:ctrlPr>
              <w:rPr>
                <w:rFonts w:ascii="Cambria Math" w:hAnsi="Cambria Math" w:cs="楷体"/>
                <w:bCs/>
                <w:i/>
                <w:szCs w:val="15"/>
              </w:rPr>
            </m:ctrlPr>
          </m:sSubPr>
          <m:e>
            <m:r>
              <w:rPr>
                <w:rFonts w:ascii="Cambria Math" w:hAnsi="Cambria Math" w:cs="楷体"/>
                <w:szCs w:val="15"/>
              </w:rPr>
              <m:t>RB</m:t>
            </m:r>
          </m:e>
          <m:sub>
            <m:r>
              <w:rPr>
                <w:rFonts w:ascii="Cambria Math" w:hAnsi="Cambria Math" w:cs="楷体"/>
                <w:szCs w:val="15"/>
              </w:rPr>
              <m:t>offset</m:t>
            </m:r>
          </m:sub>
        </m:sSub>
      </m:oMath>
      <w:r w:rsidR="00246D5E" w:rsidRPr="00246D5E">
        <w:rPr>
          <w:rFonts w:ascii="Times" w:eastAsiaTheme="minorEastAsia" w:hAnsi="Times" w:hint="eastAsia"/>
          <w:szCs w:val="15"/>
          <w:lang w:eastAsia="zh-CN"/>
        </w:rPr>
        <w:t>+</w:t>
      </w:r>
      <w:r w:rsidR="00246D5E" w:rsidRPr="00246D5E">
        <w:rPr>
          <w:rFonts w:ascii="Times" w:eastAsiaTheme="minorEastAsia" w:hAnsi="Times" w:hint="eastAsia"/>
          <w:bCs/>
          <w:szCs w:val="15"/>
          <w:lang w:eastAsia="zh-CN"/>
        </w:rPr>
        <w:t xml:space="preserve"> the </w:t>
      </w:r>
      <w:r w:rsidR="00246D5E" w:rsidRPr="00246D5E">
        <w:rPr>
          <w:rFonts w:ascii="Times" w:eastAsiaTheme="minorEastAsia" w:hAnsi="Times"/>
          <w:bCs/>
          <w:szCs w:val="15"/>
          <w:lang w:eastAsia="zh-CN"/>
        </w:rPr>
        <w:t xml:space="preserve">lowest PRB </w:t>
      </w:r>
      <w:r w:rsidR="00246D5E" w:rsidRPr="00246D5E">
        <w:rPr>
          <w:rFonts w:ascii="Times" w:eastAsiaTheme="minorEastAsia" w:hAnsi="Times" w:hint="eastAsia"/>
          <w:bCs/>
          <w:szCs w:val="15"/>
          <w:lang w:eastAsia="zh-CN"/>
        </w:rPr>
        <w:t>index in</w:t>
      </w:r>
      <w:r w:rsidR="00246D5E" w:rsidRPr="00246D5E">
        <w:rPr>
          <w:rFonts w:ascii="Times" w:eastAsiaTheme="minorEastAsia" w:hAnsi="Times"/>
          <w:bCs/>
          <w:szCs w:val="15"/>
          <w:lang w:eastAsia="zh-CN"/>
        </w:rPr>
        <w:t xml:space="preserve"> the</w:t>
      </w:r>
      <w:r w:rsidR="00246D5E" w:rsidRPr="00246D5E">
        <w:rPr>
          <w:rFonts w:ascii="Times" w:eastAsiaTheme="minorEastAsia" w:hAnsi="Times" w:hint="eastAsia"/>
          <w:bCs/>
          <w:szCs w:val="15"/>
          <w:lang w:eastAsia="zh-CN"/>
        </w:rPr>
        <w:t xml:space="preserve"> UL usable PRBs</w:t>
      </w:r>
      <w:r w:rsidR="00DD2A95">
        <w:rPr>
          <w:rFonts w:ascii="Times" w:eastAsiaTheme="minorEastAsia" w:hAnsi="Times"/>
          <w:bCs/>
          <w:szCs w:val="15"/>
          <w:lang w:eastAsia="zh-CN"/>
        </w:rPr>
        <w:t xml:space="preserve"> with respect to the active UL BWP</w:t>
      </w:r>
      <w:r w:rsidR="00246D5E" w:rsidRPr="00246D5E">
        <w:rPr>
          <w:rFonts w:ascii="Times" w:eastAsiaTheme="minorEastAsia" w:hAnsi="Times" w:hint="eastAsia"/>
          <w:bCs/>
          <w:szCs w:val="15"/>
          <w:lang w:eastAsia="zh-CN"/>
        </w:rPr>
        <w:t xml:space="preserve">. </w:t>
      </w:r>
      <w:r w:rsidR="00496920">
        <w:rPr>
          <w:rFonts w:ascii="Times" w:eastAsiaTheme="minorEastAsia" w:hAnsi="Times"/>
          <w:bCs/>
          <w:szCs w:val="15"/>
          <w:lang w:eastAsia="zh-CN"/>
        </w:rPr>
        <w:t xml:space="preserve">The proposed way </w:t>
      </w:r>
      <w:r w:rsidR="00BD6922">
        <w:rPr>
          <w:rFonts w:ascii="Times" w:eastAsiaTheme="minorEastAsia" w:hAnsi="Times"/>
          <w:bCs/>
          <w:szCs w:val="15"/>
          <w:lang w:eastAsia="zh-CN"/>
        </w:rPr>
        <w:t xml:space="preserve">leads to some frequency resources can’t be assigned for non-SBFD symbols, otherwise the </w:t>
      </w:r>
      <w:r w:rsidR="00BD6922">
        <w:rPr>
          <w:rFonts w:ascii="Times" w:eastAsiaTheme="minorEastAsia" w:hAnsi="Times"/>
          <w:szCs w:val="24"/>
          <w:lang w:eastAsia="zh-CN"/>
        </w:rPr>
        <w:t xml:space="preserve">implicitly determined </w:t>
      </w:r>
      <w:r w:rsidR="000A4E27">
        <w:rPr>
          <w:rFonts w:ascii="Times" w:eastAsiaTheme="minorEastAsia" w:hAnsi="Times"/>
          <w:bCs/>
          <w:szCs w:val="15"/>
          <w:lang w:eastAsia="zh-CN"/>
        </w:rPr>
        <w:t>assigned P</w:t>
      </w:r>
      <w:r w:rsidR="00BD6922">
        <w:rPr>
          <w:rFonts w:ascii="Times" w:eastAsiaTheme="minorEastAsia" w:hAnsi="Times"/>
          <w:bCs/>
          <w:szCs w:val="15"/>
          <w:lang w:eastAsia="zh-CN"/>
        </w:rPr>
        <w:t xml:space="preserve">RBs for SBFD symbols would </w:t>
      </w:r>
      <w:r w:rsidR="00DD2A95">
        <w:rPr>
          <w:rFonts w:ascii="Times" w:eastAsiaTheme="minorEastAsia" w:hAnsi="Times"/>
          <w:bCs/>
          <w:szCs w:val="15"/>
          <w:lang w:eastAsia="zh-CN"/>
        </w:rPr>
        <w:t>be</w:t>
      </w:r>
      <w:r w:rsidR="00BD6922">
        <w:rPr>
          <w:rFonts w:ascii="Times" w:eastAsiaTheme="minorEastAsia" w:hAnsi="Times"/>
          <w:bCs/>
          <w:szCs w:val="15"/>
          <w:lang w:eastAsia="zh-CN"/>
        </w:rPr>
        <w:t xml:space="preserve"> outside the usable UL PRBs as shown in figure 1(a). In the below figure 1(a), </w:t>
      </w:r>
      <w:r w:rsidR="000A4E27">
        <w:rPr>
          <w:rFonts w:ascii="Times" w:eastAsiaTheme="minorEastAsia" w:hAnsi="Times"/>
          <w:bCs/>
          <w:szCs w:val="15"/>
          <w:lang w:eastAsia="zh-CN"/>
        </w:rPr>
        <w:t>P</w:t>
      </w:r>
      <w:r w:rsidR="00BD6922">
        <w:rPr>
          <w:rFonts w:ascii="Times" w:eastAsiaTheme="minorEastAsia" w:hAnsi="Times"/>
          <w:bCs/>
          <w:szCs w:val="15"/>
          <w:lang w:eastAsia="zh-CN"/>
        </w:rPr>
        <w:t xml:space="preserve">RB4 is the start RB </w:t>
      </w:r>
      <w:r w:rsidR="00BD6922" w:rsidRPr="00DF5DC3">
        <w:rPr>
          <w:rFonts w:ascii="Times" w:eastAsiaTheme="minorEastAsia" w:hAnsi="Times"/>
          <w:szCs w:val="24"/>
          <w:lang w:eastAsia="zh-CN"/>
        </w:rPr>
        <w:t>indicated by DCI</w:t>
      </w:r>
      <w:r w:rsidR="000A4E27">
        <w:rPr>
          <w:rFonts w:ascii="Times" w:eastAsiaTheme="minorEastAsia" w:hAnsi="Times"/>
          <w:szCs w:val="24"/>
          <w:lang w:eastAsia="zh-CN"/>
        </w:rPr>
        <w:t xml:space="preserve"> and 4 P</w:t>
      </w:r>
      <w:r w:rsidR="00BD6922">
        <w:rPr>
          <w:rFonts w:ascii="Times" w:eastAsiaTheme="minorEastAsia" w:hAnsi="Times"/>
          <w:szCs w:val="24"/>
          <w:lang w:eastAsia="zh-CN"/>
        </w:rPr>
        <w:t xml:space="preserve">RBs are allocated for UL symbols. For SBFD symbols, </w:t>
      </w:r>
      <m:oMath>
        <m:sSub>
          <m:sSubPr>
            <m:ctrlPr>
              <w:rPr>
                <w:rFonts w:ascii="Cambria Math" w:hAnsi="Cambria Math" w:cs="楷体"/>
                <w:bCs/>
                <w:i/>
                <w:szCs w:val="15"/>
              </w:rPr>
            </m:ctrlPr>
          </m:sSubPr>
          <m:e>
            <m:r>
              <w:rPr>
                <w:rFonts w:ascii="Cambria Math" w:hAnsi="Cambria Math" w:cs="楷体"/>
                <w:szCs w:val="15"/>
              </w:rPr>
              <m:t>RB</m:t>
            </m:r>
          </m:e>
          <m:sub>
            <m:r>
              <w:rPr>
                <w:rFonts w:ascii="Cambria Math" w:hAnsi="Cambria Math" w:cs="楷体"/>
                <w:szCs w:val="15"/>
              </w:rPr>
              <m:t>offset</m:t>
            </m:r>
          </m:sub>
        </m:sSub>
      </m:oMath>
      <w:r w:rsidR="00BD6922">
        <w:rPr>
          <w:rFonts w:ascii="Times" w:eastAsiaTheme="minorEastAsia" w:hAnsi="Times" w:hint="eastAsia"/>
          <w:bCs/>
          <w:szCs w:val="15"/>
          <w:lang w:eastAsia="zh-CN"/>
        </w:rPr>
        <w:t xml:space="preserve"> </w:t>
      </w:r>
      <w:r w:rsidR="00BD6922">
        <w:rPr>
          <w:rFonts w:ascii="Times" w:eastAsiaTheme="minorEastAsia" w:hAnsi="Times" w:hint="eastAsia"/>
          <w:szCs w:val="24"/>
          <w:lang w:eastAsia="zh-CN"/>
        </w:rPr>
        <w:t>is calculated</w:t>
      </w:r>
      <w:r w:rsidR="000A4E27">
        <w:rPr>
          <w:rFonts w:ascii="Times" w:eastAsiaTheme="minorEastAsia" w:hAnsi="Times"/>
          <w:szCs w:val="24"/>
          <w:lang w:eastAsia="zh-CN"/>
        </w:rPr>
        <w:t xml:space="preserve"> as 4 then P</w:t>
      </w:r>
      <w:r w:rsidR="00BD6922">
        <w:rPr>
          <w:rFonts w:ascii="Times" w:eastAsiaTheme="minorEastAsia" w:hAnsi="Times"/>
          <w:szCs w:val="24"/>
          <w:lang w:eastAsia="zh-CN"/>
        </w:rPr>
        <w:t xml:space="preserve">RB11~14 </w:t>
      </w:r>
      <w:r w:rsidR="007B439E">
        <w:rPr>
          <w:rFonts w:ascii="Times" w:eastAsiaTheme="minorEastAsia" w:hAnsi="Times"/>
          <w:szCs w:val="24"/>
          <w:lang w:eastAsia="zh-CN"/>
        </w:rPr>
        <w:t>are</w:t>
      </w:r>
      <w:r w:rsidR="00BD6922">
        <w:rPr>
          <w:rFonts w:ascii="Times" w:eastAsiaTheme="minorEastAsia" w:hAnsi="Times"/>
          <w:szCs w:val="24"/>
          <w:lang w:eastAsia="zh-CN"/>
        </w:rPr>
        <w:t xml:space="preserve"> allocated </w:t>
      </w:r>
      <w:r w:rsidR="000A4E27">
        <w:rPr>
          <w:rFonts w:ascii="Times" w:eastAsiaTheme="minorEastAsia" w:hAnsi="Times"/>
          <w:szCs w:val="24"/>
          <w:lang w:eastAsia="zh-CN"/>
        </w:rPr>
        <w:t>but P</w:t>
      </w:r>
      <w:r w:rsidR="003075B3">
        <w:rPr>
          <w:rFonts w:ascii="Times" w:eastAsiaTheme="minorEastAsia" w:hAnsi="Times"/>
          <w:szCs w:val="24"/>
          <w:lang w:eastAsia="zh-CN"/>
        </w:rPr>
        <w:t xml:space="preserve">RB 13 and 14 are still outside the UL usable PRBs even with </w:t>
      </w:r>
      <w:r w:rsidR="00DD2A95">
        <w:rPr>
          <w:rFonts w:ascii="Times" w:eastAsiaTheme="minorEastAsia" w:hAnsi="Times"/>
          <w:szCs w:val="24"/>
          <w:lang w:eastAsia="zh-CN"/>
        </w:rPr>
        <w:t xml:space="preserve">the determined </w:t>
      </w:r>
      <w:r w:rsidR="003075B3">
        <w:rPr>
          <w:rFonts w:ascii="Times" w:eastAsiaTheme="minorEastAsia" w:hAnsi="Times" w:hint="eastAsia"/>
          <w:szCs w:val="24"/>
          <w:lang w:eastAsia="zh-CN"/>
        </w:rPr>
        <w:t>RB offset</w:t>
      </w:r>
      <w:r w:rsidR="003075B3">
        <w:rPr>
          <w:rFonts w:ascii="Times" w:eastAsiaTheme="minorEastAsia" w:hAnsi="Times"/>
          <w:szCs w:val="24"/>
          <w:lang w:eastAsia="zh-CN"/>
        </w:rPr>
        <w:t>. Figure 1(b) shows another problematic allocation causing collision of the resource</w:t>
      </w:r>
      <w:r w:rsidR="007B439E">
        <w:rPr>
          <w:rFonts w:ascii="Times" w:eastAsiaTheme="minorEastAsia" w:hAnsi="Times"/>
          <w:szCs w:val="24"/>
          <w:lang w:eastAsia="zh-CN"/>
        </w:rPr>
        <w:t>s</w:t>
      </w:r>
      <w:r w:rsidR="003075B3">
        <w:rPr>
          <w:rFonts w:ascii="Times" w:eastAsiaTheme="minorEastAsia" w:hAnsi="Times"/>
          <w:szCs w:val="24"/>
          <w:lang w:eastAsia="zh-CN"/>
        </w:rPr>
        <w:t xml:space="preserve"> allocated for different UEs by the implicit </w:t>
      </w:r>
      <w:r w:rsidR="003075B3">
        <w:rPr>
          <w:rFonts w:ascii="Times" w:eastAsiaTheme="minorEastAsia" w:hAnsi="Times" w:hint="eastAsia"/>
          <w:szCs w:val="24"/>
          <w:lang w:eastAsia="zh-CN"/>
        </w:rPr>
        <w:t>RB offset</w:t>
      </w:r>
      <w:r w:rsidR="003075B3">
        <w:rPr>
          <w:rFonts w:ascii="Times" w:eastAsiaTheme="minorEastAsia" w:hAnsi="Times"/>
          <w:szCs w:val="24"/>
          <w:lang w:eastAsia="zh-CN"/>
        </w:rPr>
        <w:t xml:space="preserve"> determination. B</w:t>
      </w:r>
      <w:r w:rsidR="003075B3">
        <w:rPr>
          <w:rFonts w:ascii="Times" w:eastAsiaTheme="minorEastAsia" w:hAnsi="Times" w:hint="eastAsia"/>
          <w:szCs w:val="24"/>
          <w:lang w:eastAsia="zh-CN"/>
        </w:rPr>
        <w:t>ased</w:t>
      </w:r>
      <w:r w:rsidR="003075B3">
        <w:rPr>
          <w:rFonts w:ascii="Times" w:eastAsiaTheme="minorEastAsia" w:hAnsi="Times"/>
          <w:szCs w:val="24"/>
          <w:lang w:eastAsia="zh-CN"/>
        </w:rPr>
        <w:t xml:space="preserve"> </w:t>
      </w:r>
      <w:r w:rsidR="003075B3">
        <w:rPr>
          <w:rFonts w:ascii="Times" w:eastAsiaTheme="minorEastAsia" w:hAnsi="Times" w:hint="eastAsia"/>
          <w:szCs w:val="24"/>
          <w:lang w:eastAsia="zh-CN"/>
        </w:rPr>
        <w:t>on</w:t>
      </w:r>
      <w:r w:rsidR="003075B3">
        <w:rPr>
          <w:rFonts w:ascii="Times" w:eastAsiaTheme="minorEastAsia" w:hAnsi="Times"/>
          <w:szCs w:val="24"/>
          <w:lang w:eastAsia="zh-CN"/>
        </w:rPr>
        <w:t xml:space="preserve"> </w:t>
      </w:r>
      <w:r w:rsidR="003075B3">
        <w:rPr>
          <w:rFonts w:ascii="Times" w:eastAsiaTheme="minorEastAsia" w:hAnsi="Times" w:hint="eastAsia"/>
          <w:szCs w:val="24"/>
          <w:lang w:eastAsia="zh-CN"/>
        </w:rPr>
        <w:t>t</w:t>
      </w:r>
      <w:r w:rsidR="003075B3">
        <w:rPr>
          <w:rFonts w:ascii="Times" w:eastAsiaTheme="minorEastAsia" w:hAnsi="Times"/>
          <w:szCs w:val="24"/>
          <w:lang w:eastAsia="zh-CN"/>
        </w:rPr>
        <w:t xml:space="preserve">hese illustration, it is observed that the resource allocation is restricted for non-SBFD symbols </w:t>
      </w:r>
      <w:r w:rsidR="00DD2A95">
        <w:rPr>
          <w:rFonts w:ascii="Times" w:eastAsiaTheme="minorEastAsia" w:hAnsi="Times"/>
          <w:szCs w:val="24"/>
          <w:lang w:eastAsia="zh-CN"/>
        </w:rPr>
        <w:t>by using</w:t>
      </w:r>
      <w:r w:rsidR="003075B3">
        <w:rPr>
          <w:rFonts w:ascii="Times" w:eastAsiaTheme="minorEastAsia" w:hAnsi="Times"/>
          <w:szCs w:val="24"/>
          <w:lang w:eastAsia="zh-CN"/>
        </w:rPr>
        <w:t xml:space="preserve"> the implicit RB offset determination.</w:t>
      </w:r>
    </w:p>
    <w:p w14:paraId="6E9F25E6" w14:textId="24892FDB" w:rsidR="00186A82" w:rsidRDefault="00ED05E7" w:rsidP="00BD6922">
      <w:pPr>
        <w:jc w:val="center"/>
        <w:rPr>
          <w:rFonts w:eastAsia="等线"/>
          <w:lang w:val="en-GB" w:eastAsia="zh-CN"/>
        </w:rPr>
      </w:pPr>
      <w:r>
        <w:lastRenderedPageBreak/>
        <w:pict w14:anchorId="099E9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5pt;height:221.35pt">
            <v:imagedata r:id="rId11" o:title=""/>
          </v:shape>
        </w:pict>
      </w:r>
      <w:r w:rsidR="00BD6922">
        <w:t xml:space="preserve">           </w:t>
      </w:r>
      <w:r>
        <w:pict w14:anchorId="30C2A238">
          <v:shape id="_x0000_i1026" type="#_x0000_t75" style="width:191.4pt;height:221.35pt">
            <v:imagedata r:id="rId12" o:title=""/>
          </v:shape>
        </w:pict>
      </w:r>
    </w:p>
    <w:p w14:paraId="4813D990" w14:textId="561ED766" w:rsidR="00186A82" w:rsidRPr="003075B3" w:rsidRDefault="00F8252F" w:rsidP="003075B3">
      <w:pPr>
        <w:pStyle w:val="aff0"/>
        <w:numPr>
          <w:ilvl w:val="0"/>
          <w:numId w:val="35"/>
        </w:numPr>
        <w:ind w:firstLineChars="0"/>
        <w:jc w:val="center"/>
        <w:rPr>
          <w:rFonts w:eastAsia="等线"/>
          <w:lang w:val="en-GB" w:eastAsia="zh-CN"/>
        </w:rPr>
      </w:pPr>
      <w:r>
        <w:rPr>
          <w:rFonts w:eastAsia="等线"/>
          <w:lang w:val="en-GB" w:eastAsia="zh-CN"/>
        </w:rPr>
        <w:t>Allocated resources outside the UL usable PRBs</w:t>
      </w:r>
      <w:r w:rsidR="007B439E">
        <w:rPr>
          <w:rFonts w:eastAsia="等线"/>
          <w:lang w:val="en-GB" w:eastAsia="zh-CN"/>
        </w:rPr>
        <w:t xml:space="preserve"> </w:t>
      </w:r>
      <w:proofErr w:type="gramStart"/>
      <w:r w:rsidR="007B439E">
        <w:rPr>
          <w:rFonts w:eastAsia="等线"/>
          <w:lang w:val="en-GB" w:eastAsia="zh-CN"/>
        </w:rPr>
        <w:t xml:space="preserve">  </w:t>
      </w:r>
      <w:r>
        <w:rPr>
          <w:rFonts w:eastAsia="等线"/>
          <w:lang w:val="en-GB" w:eastAsia="zh-CN"/>
        </w:rPr>
        <w:t xml:space="preserve"> </w:t>
      </w:r>
      <w:r w:rsidR="003075B3" w:rsidRPr="003075B3">
        <w:rPr>
          <w:rFonts w:eastAsia="等线"/>
          <w:lang w:val="en-GB" w:eastAsia="zh-CN"/>
        </w:rPr>
        <w:t>(</w:t>
      </w:r>
      <w:proofErr w:type="gramEnd"/>
      <w:r w:rsidR="003075B3" w:rsidRPr="003075B3">
        <w:rPr>
          <w:rFonts w:eastAsia="等线"/>
          <w:lang w:val="en-GB" w:eastAsia="zh-CN"/>
        </w:rPr>
        <w:t>b)</w:t>
      </w:r>
      <w:r>
        <w:rPr>
          <w:rFonts w:eastAsia="等线"/>
          <w:lang w:val="en-GB" w:eastAsia="zh-CN"/>
        </w:rPr>
        <w:t xml:space="preserve"> Resource collision for different UEs</w:t>
      </w:r>
    </w:p>
    <w:p w14:paraId="71ED1DEE" w14:textId="05924208" w:rsidR="003075B3" w:rsidRPr="00186A82" w:rsidRDefault="003075B3" w:rsidP="003075B3">
      <w:pPr>
        <w:jc w:val="center"/>
        <w:rPr>
          <w:rFonts w:eastAsia="等线"/>
          <w:lang w:val="en-GB" w:eastAsia="zh-CN"/>
        </w:rPr>
      </w:pPr>
      <w:r>
        <w:rPr>
          <w:rFonts w:eastAsia="等线"/>
          <w:lang w:val="en-GB" w:eastAsia="zh-CN"/>
        </w:rPr>
        <w:t xml:space="preserve">Figure 1 </w:t>
      </w:r>
      <w:r w:rsidRPr="00D059B8">
        <w:t xml:space="preserve">Example </w:t>
      </w:r>
      <w:r>
        <w:t>of</w:t>
      </w:r>
      <w:r w:rsidRPr="00D059B8">
        <w:t xml:space="preserve"> </w:t>
      </w:r>
      <w:r>
        <w:rPr>
          <w:rFonts w:ascii="Times" w:eastAsiaTheme="minorEastAsia" w:hAnsi="Times"/>
          <w:szCs w:val="24"/>
          <w:lang w:eastAsia="zh-CN"/>
        </w:rPr>
        <w:t xml:space="preserve">problematic </w:t>
      </w:r>
      <w:r w:rsidRPr="00D059B8">
        <w:rPr>
          <w:rFonts w:eastAsia="Malgun Gothic"/>
          <w:lang w:eastAsia="zh-CN"/>
        </w:rPr>
        <w:t>resource allocation</w:t>
      </w:r>
      <w:r>
        <w:rPr>
          <w:rFonts w:eastAsia="Malgun Gothic"/>
          <w:lang w:eastAsia="zh-CN"/>
        </w:rPr>
        <w:t xml:space="preserve"> when </w:t>
      </w:r>
      <w:r>
        <w:rPr>
          <w:rFonts w:ascii="Times" w:eastAsiaTheme="minorEastAsia" w:hAnsi="Times"/>
          <w:szCs w:val="24"/>
          <w:lang w:eastAsia="zh-CN"/>
        </w:rPr>
        <w:t>RB offset is determined implicitly</w:t>
      </w:r>
    </w:p>
    <w:p w14:paraId="69F7033C" w14:textId="48605AE1" w:rsidR="007B439E" w:rsidRDefault="007B439E" w:rsidP="003075B3">
      <w:pPr>
        <w:jc w:val="both"/>
        <w:rPr>
          <w:rFonts w:eastAsiaTheme="minorEastAsia"/>
          <w:lang w:eastAsia="zh-CN"/>
        </w:rPr>
      </w:pPr>
      <w:r>
        <w:rPr>
          <w:rFonts w:eastAsiaTheme="minorEastAsia"/>
          <w:lang w:eastAsia="zh-CN"/>
        </w:rPr>
        <w:t xml:space="preserve">On the other hand, when the </w:t>
      </w:r>
      <w:r>
        <w:rPr>
          <w:rFonts w:ascii="Times" w:eastAsiaTheme="minorEastAsia" w:hAnsi="Times"/>
          <w:szCs w:val="24"/>
          <w:lang w:eastAsia="zh-CN"/>
        </w:rPr>
        <w:t xml:space="preserve">RB offset is also indicated by DCI, it may not require the additional DCI overhead depending on the design. Owing to </w:t>
      </w:r>
      <w:r>
        <w:rPr>
          <w:rFonts w:eastAsia="Malgun Gothic"/>
          <w:lang w:eastAsia="zh-CN"/>
        </w:rPr>
        <w:t>t</w:t>
      </w:r>
      <w:r w:rsidRPr="00305FCE">
        <w:rPr>
          <w:rFonts w:eastAsia="Malgun Gothic" w:hint="eastAsia"/>
          <w:lang w:eastAsia="zh-CN"/>
        </w:rPr>
        <w: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r>
        <w:rPr>
          <w:rFonts w:eastAsia="Malgun Gothic"/>
          <w:lang w:eastAsia="zh-CN"/>
        </w:rPr>
        <w:t xml:space="preserve">, the maximum number of the PRBs allocated for </w:t>
      </w:r>
      <w:r w:rsidRPr="00305FCE">
        <w:rPr>
          <w:rFonts w:eastAsia="Malgun Gothic" w:hint="eastAsia"/>
          <w:lang w:eastAsia="zh-CN"/>
        </w:rPr>
        <w:t>non-SBFD symbols</w:t>
      </w:r>
      <w:r>
        <w:rPr>
          <w:rFonts w:eastAsia="Malgun Gothic"/>
          <w:lang w:eastAsia="zh-CN"/>
        </w:rPr>
        <w:t xml:space="preserve"> is limited by the UL usable PRB number. </w:t>
      </w:r>
      <w:r w:rsidR="00B54B2E">
        <w:rPr>
          <w:rFonts w:eastAsia="Malgun Gothic"/>
          <w:lang w:eastAsia="zh-CN"/>
        </w:rPr>
        <w:t xml:space="preserve">It can be considered to reuse part of the current FDRA bits to indicate the allocated resource within </w:t>
      </w:r>
      <w:r>
        <w:rPr>
          <w:rFonts w:eastAsia="Malgun Gothic"/>
          <w:lang w:eastAsia="zh-CN"/>
        </w:rPr>
        <w:t xml:space="preserve">UL usable PRB </w:t>
      </w:r>
      <w:r w:rsidR="00B54B2E">
        <w:rPr>
          <w:rFonts w:eastAsia="Malgun Gothic"/>
          <w:lang w:eastAsia="zh-CN"/>
        </w:rPr>
        <w:t>in SBFD symbols, and</w:t>
      </w:r>
      <w:r w:rsidR="00C04896">
        <w:rPr>
          <w:rFonts w:eastAsia="Malgun Gothic"/>
          <w:lang w:eastAsia="zh-CN"/>
        </w:rPr>
        <w:t xml:space="preserve"> part of the current FDRA bits to indicate the RB offset</w:t>
      </w:r>
      <w:r w:rsidR="00B54B2E">
        <w:rPr>
          <w:rFonts w:eastAsia="Malgun Gothic"/>
          <w:lang w:eastAsia="zh-CN"/>
        </w:rPr>
        <w:t xml:space="preserve"> </w:t>
      </w:r>
      <w:r w:rsidR="00DD2A95" w:rsidRPr="00DD2A95">
        <w:rPr>
          <w:rFonts w:eastAsia="Malgun Gothic"/>
          <w:lang w:eastAsia="zh-CN"/>
        </w:rPr>
        <w:t>between the frequency resource</w:t>
      </w:r>
      <w:r w:rsidR="00DD2A95">
        <w:rPr>
          <w:rFonts w:eastAsia="Malgun Gothic"/>
          <w:lang w:eastAsia="zh-CN"/>
        </w:rPr>
        <w:t>s</w:t>
      </w:r>
      <w:r w:rsidR="00DD2A95" w:rsidRPr="00DD2A95">
        <w:rPr>
          <w:rFonts w:eastAsia="Malgun Gothic"/>
          <w:lang w:eastAsia="zh-CN"/>
        </w:rPr>
        <w:t xml:space="preserve"> </w:t>
      </w:r>
      <w:r w:rsidR="00DD2A95">
        <w:rPr>
          <w:rFonts w:eastAsia="Malgun Gothic"/>
          <w:lang w:eastAsia="zh-CN"/>
        </w:rPr>
        <w:t>for</w:t>
      </w:r>
      <w:r w:rsidR="00DD2A95" w:rsidRPr="00DD2A95">
        <w:rPr>
          <w:rFonts w:eastAsia="Malgun Gothic"/>
          <w:lang w:eastAsia="zh-CN"/>
        </w:rPr>
        <w:t xml:space="preserve"> SBFD symbols and non-SBFD symbols</w:t>
      </w:r>
      <w:r w:rsidR="00C04896">
        <w:rPr>
          <w:rFonts w:eastAsia="Malgun Gothic"/>
          <w:lang w:eastAsia="zh-CN"/>
        </w:rPr>
        <w:t>.</w:t>
      </w:r>
    </w:p>
    <w:p w14:paraId="2203261C" w14:textId="57882105" w:rsidR="007B439E" w:rsidRPr="00C04896" w:rsidRDefault="00C04896" w:rsidP="00C04896">
      <w:pPr>
        <w:jc w:val="both"/>
        <w:rPr>
          <w:rFonts w:eastAsiaTheme="minorEastAsia"/>
          <w:b/>
          <w:lang w:eastAsia="zh-CN"/>
        </w:rPr>
      </w:pPr>
      <w:r w:rsidRPr="00C04896">
        <w:rPr>
          <w:rFonts w:eastAsia="Malgun Gothic"/>
          <w:b/>
          <w:lang w:eastAsia="ko-KR"/>
        </w:rPr>
        <w:t xml:space="preserve">Proposal 19: </w:t>
      </w:r>
      <w:r w:rsidRPr="00C04896">
        <w:rPr>
          <w:rFonts w:eastAsiaTheme="minorEastAsia" w:hint="eastAsia"/>
          <w:b/>
          <w:bCs/>
          <w:lang w:eastAsia="zh-CN"/>
        </w:rPr>
        <w:t>F</w:t>
      </w:r>
      <w:r w:rsidRPr="00C04896">
        <w:rPr>
          <w:rFonts w:eastAsiaTheme="minorEastAsia"/>
          <w:b/>
          <w:bCs/>
          <w:lang w:eastAsia="zh-CN"/>
        </w:rPr>
        <w:t xml:space="preserve">or </w:t>
      </w:r>
      <w:r w:rsidRPr="00C04896">
        <w:rPr>
          <w:rFonts w:eastAsia="Malgun Gothic"/>
          <w:b/>
          <w:lang w:eastAsia="zh-CN"/>
        </w:rPr>
        <w:t xml:space="preserve">type 2 CG PUSCH, </w:t>
      </w:r>
      <w:r w:rsidRPr="00C04896">
        <w:rPr>
          <w:rFonts w:eastAsia="Malgun Gothic"/>
          <w:b/>
          <w:bCs/>
          <w:lang w:eastAsia="zh-CN"/>
        </w:rPr>
        <w:t>P</w:t>
      </w:r>
      <w:r w:rsidRPr="00C04896">
        <w:rPr>
          <w:rFonts w:eastAsia="Malgun Gothic" w:hint="eastAsia"/>
          <w:b/>
          <w:bCs/>
          <w:lang w:eastAsia="zh-CN"/>
        </w:rPr>
        <w:t>U</w:t>
      </w:r>
      <w:r w:rsidRPr="00C04896">
        <w:rPr>
          <w:rFonts w:eastAsia="Malgun Gothic"/>
          <w:b/>
          <w:bCs/>
          <w:lang w:eastAsia="zh-CN"/>
        </w:rPr>
        <w:t>SCH repetition type-A, multi-P</w:t>
      </w:r>
      <w:r w:rsidRPr="00C04896">
        <w:rPr>
          <w:rFonts w:eastAsia="Malgun Gothic" w:hint="eastAsia"/>
          <w:b/>
          <w:bCs/>
          <w:lang w:eastAsia="zh-CN"/>
        </w:rPr>
        <w:t>U</w:t>
      </w:r>
      <w:r w:rsidRPr="00C04896">
        <w:rPr>
          <w:rFonts w:eastAsia="Malgun Gothic"/>
          <w:b/>
          <w:bCs/>
          <w:lang w:eastAsia="zh-CN"/>
        </w:rPr>
        <w:t xml:space="preserve">SCH scheduled by a single DCI, </w:t>
      </w:r>
      <w:proofErr w:type="spellStart"/>
      <w:r w:rsidRPr="00C04896">
        <w:rPr>
          <w:rFonts w:eastAsia="Malgun Gothic"/>
          <w:b/>
          <w:bCs/>
          <w:lang w:eastAsia="zh-CN"/>
        </w:rPr>
        <w:t>T</w:t>
      </w:r>
      <w:r w:rsidRPr="00C04896">
        <w:rPr>
          <w:rFonts w:eastAsia="Malgun Gothic" w:hint="eastAsia"/>
          <w:b/>
          <w:bCs/>
          <w:lang w:eastAsia="zh-CN"/>
        </w:rPr>
        <w:t>B</w:t>
      </w:r>
      <w:r w:rsidRPr="00C04896">
        <w:rPr>
          <w:rFonts w:eastAsia="Malgun Gothic"/>
          <w:b/>
          <w:bCs/>
          <w:lang w:eastAsia="zh-CN"/>
        </w:rPr>
        <w:t>oMS</w:t>
      </w:r>
      <w:proofErr w:type="spellEnd"/>
      <w:r w:rsidRPr="00C04896">
        <w:rPr>
          <w:rFonts w:eastAsia="Malgun Gothic"/>
          <w:b/>
          <w:bCs/>
          <w:lang w:eastAsia="zh-CN"/>
        </w:rPr>
        <w:t xml:space="preserve"> across SBFD symbols and non-SBFD symbols</w:t>
      </w:r>
      <w:r w:rsidRPr="00C04896">
        <w:rPr>
          <w:b/>
        </w:rPr>
        <w:t xml:space="preserve"> </w:t>
      </w:r>
      <w:r w:rsidRPr="00C04896">
        <w:rPr>
          <w:rFonts w:eastAsia="Malgun Gothic"/>
          <w:b/>
          <w:bCs/>
          <w:lang w:eastAsia="zh-CN"/>
        </w:rPr>
        <w:t xml:space="preserve">in different slots, study indication by DCI an </w:t>
      </w:r>
      <w:r w:rsidRPr="00C04896">
        <w:rPr>
          <w:rFonts w:eastAsia="Malgun Gothic"/>
          <w:b/>
          <w:lang w:eastAsia="zh-CN"/>
        </w:rPr>
        <w:t xml:space="preserve">RB offset </w:t>
      </w:r>
      <w:r w:rsidR="00B54B2E">
        <w:rPr>
          <w:rFonts w:eastAsia="Malgun Gothic"/>
          <w:b/>
          <w:lang w:eastAsia="zh-CN"/>
        </w:rPr>
        <w:t xml:space="preserve">between the </w:t>
      </w:r>
      <w:r w:rsidRPr="00C04896">
        <w:rPr>
          <w:rFonts w:eastAsia="Malgun Gothic" w:hint="eastAsia"/>
          <w:b/>
          <w:lang w:eastAsia="zh-CN"/>
        </w:rPr>
        <w:t xml:space="preserve">frequency </w:t>
      </w:r>
      <w:r w:rsidRPr="00C04896">
        <w:rPr>
          <w:rFonts w:eastAsia="Malgun Gothic"/>
          <w:b/>
          <w:lang w:eastAsia="zh-CN"/>
        </w:rPr>
        <w:t>resource</w:t>
      </w:r>
      <w:r w:rsidR="00DD2A95">
        <w:rPr>
          <w:rFonts w:eastAsia="Malgun Gothic"/>
          <w:b/>
          <w:lang w:eastAsia="zh-CN"/>
        </w:rPr>
        <w:t>s</w:t>
      </w:r>
      <w:r w:rsidRPr="00C04896">
        <w:rPr>
          <w:rFonts w:eastAsia="Malgun Gothic"/>
          <w:b/>
          <w:lang w:eastAsia="zh-CN"/>
        </w:rPr>
        <w:t xml:space="preserve"> for </w:t>
      </w:r>
      <w:r w:rsidRPr="00C04896">
        <w:rPr>
          <w:rFonts w:eastAsia="Malgun Gothic" w:hint="eastAsia"/>
          <w:b/>
          <w:lang w:eastAsia="zh-CN"/>
        </w:rPr>
        <w:t>SBFD symbols</w:t>
      </w:r>
      <w:r w:rsidR="00B54B2E">
        <w:rPr>
          <w:rFonts w:eastAsia="Malgun Gothic"/>
          <w:b/>
          <w:lang w:eastAsia="zh-CN"/>
        </w:rPr>
        <w:t xml:space="preserve"> and non-SBFD symbols</w:t>
      </w:r>
      <w:r w:rsidRPr="00C04896">
        <w:rPr>
          <w:rFonts w:eastAsia="Malgun Gothic"/>
          <w:b/>
          <w:lang w:eastAsia="zh-CN"/>
        </w:rPr>
        <w:t>.</w:t>
      </w:r>
    </w:p>
    <w:p w14:paraId="242EA5D0" w14:textId="42C871B0" w:rsidR="007B439E" w:rsidRPr="00E77C80" w:rsidRDefault="00370ACA" w:rsidP="00E77C80">
      <w:pPr>
        <w:jc w:val="both"/>
        <w:rPr>
          <w:rFonts w:eastAsia="Malgun Gothic"/>
          <w:b/>
          <w:bCs/>
          <w:u w:val="single"/>
          <w:lang w:eastAsia="zh-CN"/>
        </w:rPr>
      </w:pPr>
      <w:r>
        <w:rPr>
          <w:rFonts w:eastAsia="Malgun Gothic"/>
          <w:b/>
          <w:bCs/>
          <w:u w:val="single"/>
          <w:lang w:eastAsia="zh-CN"/>
        </w:rPr>
        <w:t xml:space="preserve">Frequency hopping for </w:t>
      </w:r>
      <w:r w:rsidR="00E77C80" w:rsidRPr="00E77C80">
        <w:rPr>
          <w:rFonts w:eastAsia="Malgun Gothic"/>
          <w:b/>
          <w:bCs/>
          <w:u w:val="single"/>
          <w:lang w:eastAsia="zh-CN"/>
        </w:rPr>
        <w:t>PUSCH</w:t>
      </w:r>
    </w:p>
    <w:p w14:paraId="10AE8E5C" w14:textId="72BE8664" w:rsidR="00611CFB" w:rsidRPr="00E77C80" w:rsidRDefault="00E77C80" w:rsidP="00226F67">
      <w:pPr>
        <w:jc w:val="both"/>
        <w:rPr>
          <w:rFonts w:eastAsiaTheme="minorEastAsia"/>
          <w:lang w:eastAsia="zh-CN"/>
        </w:rPr>
      </w:pPr>
      <w:r w:rsidRPr="00E77C80">
        <w:rPr>
          <w:rFonts w:eastAsiaTheme="minorEastAsia"/>
          <w:lang w:eastAsia="zh-CN"/>
        </w:rPr>
        <w:t>It was discussed in the last meeting to support separate FH offsets for PUSCH transmissions in SBFD symbols and non-SBFD symbols respectively, and the agreement was achieved with FFS points</w:t>
      </w:r>
      <w:r>
        <w:rPr>
          <w:rFonts w:eastAsiaTheme="minorEastAsia"/>
          <w:lang w:eastAsia="zh-CN"/>
        </w:rPr>
        <w:t xml:space="preserve"> [5]</w:t>
      </w:r>
      <w:r w:rsidRPr="00E77C80">
        <w:rPr>
          <w:rFonts w:eastAsiaTheme="minorEastAsia"/>
          <w:lang w:eastAsia="zh-CN"/>
        </w:rPr>
        <w:t>.</w:t>
      </w:r>
    </w:p>
    <w:tbl>
      <w:tblPr>
        <w:tblStyle w:val="af9"/>
        <w:tblW w:w="0" w:type="auto"/>
        <w:tblLook w:val="04A0" w:firstRow="1" w:lastRow="0" w:firstColumn="1" w:lastColumn="0" w:noHBand="0" w:noVBand="1"/>
      </w:tblPr>
      <w:tblGrid>
        <w:gridCol w:w="9629"/>
      </w:tblGrid>
      <w:tr w:rsidR="00E77C80" w14:paraId="7AF2A431" w14:textId="77777777" w:rsidTr="00E77C80">
        <w:tc>
          <w:tcPr>
            <w:tcW w:w="9629" w:type="dxa"/>
            <w:shd w:val="clear" w:color="auto" w:fill="auto"/>
          </w:tcPr>
          <w:p w14:paraId="1A916591" w14:textId="77777777" w:rsidR="00E77C80" w:rsidRPr="004C051B" w:rsidRDefault="00E77C80" w:rsidP="00E77C80">
            <w:pPr>
              <w:rPr>
                <w:rFonts w:eastAsia="Malgun Gothic"/>
                <w:b/>
                <w:lang w:eastAsia="zh-CN"/>
              </w:rPr>
            </w:pPr>
            <w:r w:rsidRPr="004C051B">
              <w:rPr>
                <w:rFonts w:eastAsia="Malgun Gothic" w:hint="eastAsia"/>
                <w:b/>
                <w:highlight w:val="green"/>
                <w:lang w:eastAsia="zh-CN"/>
              </w:rPr>
              <w:t>Agreement</w:t>
            </w:r>
          </w:p>
          <w:p w14:paraId="56F23D1F" w14:textId="77777777" w:rsidR="00E77C80" w:rsidRPr="004C051B" w:rsidRDefault="00E77C80" w:rsidP="00E77C80">
            <w:pPr>
              <w:shd w:val="clear" w:color="auto" w:fill="FFFFFF"/>
              <w:tabs>
                <w:tab w:val="left" w:pos="0"/>
              </w:tabs>
              <w:rPr>
                <w:rFonts w:eastAsia="Malgun Gothic"/>
                <w:lang w:eastAsia="zh-CN"/>
              </w:rPr>
            </w:pPr>
            <w:r w:rsidRPr="004C051B">
              <w:rPr>
                <w:rFonts w:eastAsia="Malgun Gothic" w:hint="eastAsia"/>
                <w:lang w:eastAsia="zh-CN"/>
              </w:rPr>
              <w:t xml:space="preserve">Support separate configurations of FH offsets for </w:t>
            </w:r>
            <w:r>
              <w:rPr>
                <w:rFonts w:hint="eastAsia"/>
              </w:rPr>
              <w:t>SBFD symbols and non-SBFD symbols</w:t>
            </w:r>
            <w:r w:rsidRPr="004C051B">
              <w:rPr>
                <w:rFonts w:eastAsia="Malgun Gothic" w:hint="eastAsia"/>
                <w:lang w:eastAsia="zh-CN"/>
              </w:rPr>
              <w:t>, for a type 1 CG PUSCH with Configuration 2.</w:t>
            </w:r>
          </w:p>
          <w:p w14:paraId="261FB91D" w14:textId="77777777" w:rsidR="00E77C80" w:rsidRPr="004C051B" w:rsidRDefault="00E77C80" w:rsidP="00E77C80">
            <w:pPr>
              <w:numPr>
                <w:ilvl w:val="0"/>
                <w:numId w:val="13"/>
              </w:numPr>
              <w:shd w:val="clear" w:color="auto" w:fill="FFFFFF"/>
              <w:tabs>
                <w:tab w:val="left" w:pos="0"/>
              </w:tabs>
              <w:overflowPunct/>
              <w:autoSpaceDE/>
              <w:autoSpaceDN/>
              <w:adjustRightInd/>
              <w:spacing w:after="0"/>
              <w:textAlignment w:val="auto"/>
              <w:rPr>
                <w:rFonts w:eastAsia="Malgun Gothic"/>
                <w:lang w:eastAsia="zh-CN"/>
              </w:rPr>
            </w:pPr>
            <w:r w:rsidRPr="004C051B">
              <w:rPr>
                <w:rFonts w:eastAsia="Malgun Gothic"/>
                <w:lang w:eastAsia="zh-CN"/>
              </w:rPr>
              <w:t>I</w:t>
            </w:r>
            <w:r w:rsidRPr="004C051B">
              <w:rPr>
                <w:rFonts w:eastAsia="Malgun Gothic" w:hint="eastAsia"/>
                <w:lang w:eastAsia="zh-CN"/>
              </w:rPr>
              <w:t xml:space="preserve">ntroduce a new RRC parameter in </w:t>
            </w:r>
            <w:proofErr w:type="spellStart"/>
            <w:r w:rsidRPr="004C051B">
              <w:rPr>
                <w:rFonts w:eastAsia="Malgun Gothic"/>
                <w:i/>
                <w:lang w:eastAsia="zh-CN"/>
              </w:rPr>
              <w:t>rrc-ConfiguredUplinkGrant</w:t>
            </w:r>
            <w:proofErr w:type="spellEnd"/>
            <w:r w:rsidRPr="004C051B">
              <w:rPr>
                <w:rFonts w:eastAsia="Malgun Gothic" w:hint="eastAsia"/>
                <w:lang w:eastAsia="zh-CN"/>
              </w:rPr>
              <w:t xml:space="preserve"> in </w:t>
            </w:r>
            <w:proofErr w:type="spellStart"/>
            <w:r w:rsidRPr="004C051B">
              <w:rPr>
                <w:rFonts w:eastAsia="Malgun Gothic"/>
                <w:i/>
                <w:lang w:eastAsia="zh-CN"/>
              </w:rPr>
              <w:t>ConfiguredGrantConfig</w:t>
            </w:r>
            <w:proofErr w:type="spellEnd"/>
            <w:r w:rsidRPr="004C051B">
              <w:rPr>
                <w:rFonts w:eastAsia="Malgun Gothic" w:hint="eastAsia"/>
                <w:lang w:eastAsia="zh-CN"/>
              </w:rPr>
              <w:t xml:space="preserve"> to configure FH offset for SBFD symbols.</w:t>
            </w:r>
          </w:p>
          <w:p w14:paraId="2A0D41C3" w14:textId="77777777" w:rsidR="00E77C80" w:rsidRPr="004C051B" w:rsidRDefault="00E77C80" w:rsidP="00E77C80">
            <w:pPr>
              <w:shd w:val="clear" w:color="auto" w:fill="FFFFFF"/>
              <w:tabs>
                <w:tab w:val="left" w:pos="0"/>
              </w:tabs>
              <w:rPr>
                <w:rFonts w:eastAsia="Malgun Gothic"/>
                <w:lang w:eastAsia="zh-CN"/>
              </w:rPr>
            </w:pPr>
            <w:r w:rsidRPr="004C051B">
              <w:rPr>
                <w:rFonts w:eastAsia="Malgun Gothic" w:hint="eastAsia"/>
                <w:lang w:eastAsia="zh-CN"/>
              </w:rPr>
              <w:t>Support separate configurations of</w:t>
            </w:r>
            <w:r>
              <w:t xml:space="preserve"> </w:t>
            </w:r>
            <w:r w:rsidRPr="004C051B">
              <w:rPr>
                <w:rFonts w:eastAsia="Malgun Gothic" w:hint="eastAsia"/>
                <w:lang w:eastAsia="zh-CN"/>
              </w:rPr>
              <w:t xml:space="preserve">FH offset lists for </w:t>
            </w:r>
            <w:r>
              <w:rPr>
                <w:rFonts w:hint="eastAsia"/>
              </w:rPr>
              <w:t>SBFD symbols and non-SBFD symbols</w:t>
            </w:r>
            <w:r w:rsidRPr="004C051B">
              <w:rPr>
                <w:rFonts w:eastAsia="Malgun Gothic" w:hint="eastAsia"/>
                <w:lang w:eastAsia="zh-CN"/>
              </w:rPr>
              <w:t>, for PUSCH scheduled by DCI and type 2 CG PUSCH.</w:t>
            </w:r>
          </w:p>
          <w:p w14:paraId="59A0A078" w14:textId="77777777" w:rsidR="00E77C80" w:rsidRPr="004C051B" w:rsidRDefault="00E77C80" w:rsidP="00E77C80">
            <w:pPr>
              <w:numPr>
                <w:ilvl w:val="0"/>
                <w:numId w:val="13"/>
              </w:numPr>
              <w:shd w:val="clear" w:color="auto" w:fill="FFFFFF"/>
              <w:tabs>
                <w:tab w:val="left" w:pos="0"/>
              </w:tabs>
              <w:overflowPunct/>
              <w:autoSpaceDE/>
              <w:autoSpaceDN/>
              <w:adjustRightInd/>
              <w:spacing w:after="0"/>
              <w:textAlignment w:val="auto"/>
              <w:rPr>
                <w:rFonts w:eastAsia="Malgun Gothic"/>
                <w:lang w:eastAsia="zh-CN"/>
              </w:rPr>
            </w:pPr>
            <w:r w:rsidRPr="004C051B">
              <w:rPr>
                <w:rFonts w:eastAsia="Malgun Gothic" w:hint="eastAsia"/>
                <w:lang w:eastAsia="zh-CN"/>
              </w:rPr>
              <w:t xml:space="preserve">Introduce new RRC parameters in </w:t>
            </w:r>
            <w:r w:rsidRPr="004C051B">
              <w:rPr>
                <w:rFonts w:eastAsia="Malgun Gothic" w:hint="eastAsia"/>
                <w:i/>
                <w:lang w:eastAsia="zh-CN"/>
              </w:rPr>
              <w:t>PUSCH-</w:t>
            </w:r>
            <w:proofErr w:type="spellStart"/>
            <w:r w:rsidRPr="004C051B">
              <w:rPr>
                <w:rFonts w:eastAsia="Malgun Gothic" w:hint="eastAsia"/>
                <w:i/>
                <w:lang w:eastAsia="zh-CN"/>
              </w:rPr>
              <w:t>Config</w:t>
            </w:r>
            <w:proofErr w:type="spellEnd"/>
            <w:r w:rsidRPr="004C051B">
              <w:rPr>
                <w:rFonts w:eastAsia="Malgun Gothic" w:hint="eastAsia"/>
                <w:lang w:eastAsia="zh-CN"/>
              </w:rPr>
              <w:t xml:space="preserve"> to configure a set of FH offsets for SBFD symbols.</w:t>
            </w:r>
          </w:p>
          <w:p w14:paraId="0238F224" w14:textId="77777777" w:rsidR="00E77C80" w:rsidRPr="004C051B" w:rsidRDefault="00E77C80" w:rsidP="00E77C80">
            <w:pPr>
              <w:numPr>
                <w:ilvl w:val="1"/>
                <w:numId w:val="13"/>
              </w:numPr>
              <w:shd w:val="clear" w:color="auto" w:fill="FFFFFF"/>
              <w:tabs>
                <w:tab w:val="left" w:pos="0"/>
              </w:tabs>
              <w:overflowPunct/>
              <w:autoSpaceDE/>
              <w:autoSpaceDN/>
              <w:adjustRightInd/>
              <w:spacing w:after="0"/>
              <w:textAlignment w:val="auto"/>
              <w:rPr>
                <w:rFonts w:eastAsia="Malgun Gothic"/>
                <w:lang w:eastAsia="zh-CN"/>
              </w:rPr>
            </w:pPr>
            <w:r w:rsidRPr="004C051B">
              <w:rPr>
                <w:rFonts w:eastAsia="Malgun Gothic" w:hint="eastAsia"/>
                <w:lang w:eastAsia="zh-CN"/>
              </w:rPr>
              <w:t xml:space="preserve">Support separate configurations for DCI format 0_2 and other DCI formats as </w:t>
            </w:r>
            <w:r w:rsidRPr="004C051B">
              <w:rPr>
                <w:rFonts w:eastAsia="Malgun Gothic"/>
                <w:lang w:eastAsia="zh-CN"/>
              </w:rPr>
              <w:t>legacy</w:t>
            </w:r>
          </w:p>
          <w:p w14:paraId="5DADFAAF" w14:textId="77777777" w:rsidR="00E77C80" w:rsidRPr="00F714DE" w:rsidRDefault="00E77C80" w:rsidP="00E77C80">
            <w:pPr>
              <w:numPr>
                <w:ilvl w:val="1"/>
                <w:numId w:val="13"/>
              </w:numPr>
              <w:shd w:val="clear" w:color="auto" w:fill="FFFFFF"/>
              <w:tabs>
                <w:tab w:val="left" w:pos="0"/>
              </w:tabs>
              <w:overflowPunct/>
              <w:autoSpaceDE/>
              <w:autoSpaceDN/>
              <w:adjustRightInd/>
              <w:spacing w:after="0"/>
              <w:textAlignment w:val="auto"/>
              <w:rPr>
                <w:rFonts w:eastAsia="Malgun Gothic"/>
                <w:lang w:eastAsia="zh-CN"/>
              </w:rPr>
            </w:pPr>
            <w:r w:rsidRPr="00F714DE">
              <w:rPr>
                <w:rFonts w:eastAsia="Malgun Gothic" w:hint="eastAsia"/>
                <w:lang w:eastAsia="zh-CN"/>
              </w:rPr>
              <w:t xml:space="preserve">FFS: </w:t>
            </w:r>
            <w:r w:rsidRPr="00F714DE">
              <w:rPr>
                <w:rFonts w:eastAsia="Malgun Gothic"/>
                <w:lang w:eastAsia="zh-CN"/>
              </w:rPr>
              <w:t xml:space="preserve">The number of bits used to indicate FH offset in DCI is determined </w:t>
            </w:r>
            <w:r w:rsidRPr="00F714DE">
              <w:rPr>
                <w:rFonts w:eastAsia="Malgun Gothic" w:hint="eastAsia"/>
                <w:lang w:eastAsia="zh-CN"/>
              </w:rPr>
              <w:t xml:space="preserve">as legacy </w:t>
            </w:r>
          </w:p>
          <w:p w14:paraId="767700D6" w14:textId="77777777" w:rsidR="00E77C80" w:rsidRPr="004C051B" w:rsidRDefault="00E77C80" w:rsidP="00E77C80">
            <w:pPr>
              <w:shd w:val="clear" w:color="auto" w:fill="FFFFFF"/>
              <w:tabs>
                <w:tab w:val="left" w:pos="0"/>
              </w:tabs>
              <w:rPr>
                <w:rFonts w:eastAsia="Malgun Gothic"/>
                <w:lang w:eastAsia="zh-CN"/>
              </w:rPr>
            </w:pPr>
            <w:r w:rsidRPr="004C051B">
              <w:rPr>
                <w:rFonts w:eastAsia="Malgun Gothic"/>
                <w:lang w:eastAsia="zh-CN"/>
              </w:rPr>
              <w:t>UE applies the FH offset</w:t>
            </w:r>
            <w:r w:rsidRPr="004C051B">
              <w:rPr>
                <w:rFonts w:eastAsia="Malgun Gothic" w:hint="eastAsia"/>
                <w:lang w:eastAsia="zh-CN"/>
              </w:rPr>
              <w:t>/FH offset list</w:t>
            </w:r>
            <w:r w:rsidRPr="004C051B">
              <w:rPr>
                <w:rFonts w:eastAsia="Malgun Gothic"/>
                <w:lang w:eastAsia="zh-CN"/>
              </w:rPr>
              <w:t xml:space="preserve"> according to the symbol type of the PUSCH</w:t>
            </w:r>
            <w:r w:rsidRPr="004C051B">
              <w:rPr>
                <w:rFonts w:eastAsia="Malgun Gothic" w:hint="eastAsia"/>
                <w:lang w:eastAsia="zh-CN"/>
              </w:rPr>
              <w:t xml:space="preserve"> transmissions.</w:t>
            </w:r>
          </w:p>
          <w:p w14:paraId="2FC6DBFF" w14:textId="55668334" w:rsidR="00E77C80" w:rsidRPr="00E77C80" w:rsidRDefault="00E77C80" w:rsidP="00E77C80">
            <w:pPr>
              <w:shd w:val="clear" w:color="auto" w:fill="FFFFFF"/>
              <w:tabs>
                <w:tab w:val="left" w:pos="0"/>
              </w:tabs>
              <w:rPr>
                <w:rFonts w:eastAsiaTheme="minorEastAsia"/>
                <w:lang w:eastAsia="zh-CN"/>
              </w:rPr>
            </w:pPr>
            <w:r w:rsidRPr="004C051B">
              <w:rPr>
                <w:rFonts w:eastAsia="Malgun Gothic"/>
                <w:lang w:eastAsia="zh-CN"/>
              </w:rPr>
              <w:t xml:space="preserve">FFS </w:t>
            </w:r>
            <w:r w:rsidRPr="004C051B">
              <w:rPr>
                <w:rFonts w:eastAsia="Malgun Gothic" w:hint="eastAsia"/>
                <w:lang w:eastAsia="zh-CN"/>
              </w:rPr>
              <w:t xml:space="preserve">UE </w:t>
            </w:r>
            <w:proofErr w:type="spellStart"/>
            <w:r w:rsidRPr="004C051B">
              <w:rPr>
                <w:rFonts w:eastAsia="Malgun Gothic"/>
                <w:lang w:eastAsia="zh-CN"/>
              </w:rPr>
              <w:t>behaviour</w:t>
            </w:r>
            <w:proofErr w:type="spellEnd"/>
            <w:r w:rsidRPr="004C051B">
              <w:rPr>
                <w:rFonts w:eastAsia="Malgun Gothic" w:hint="eastAsia"/>
                <w:lang w:eastAsia="zh-CN"/>
              </w:rPr>
              <w:t xml:space="preserve"> when FH offset/FH offset list is not provided for SBFD symbols, e.g. FH is disabled for PUSCH </w:t>
            </w:r>
            <w:r w:rsidRPr="004C051B">
              <w:rPr>
                <w:rFonts w:eastAsia="Malgun Gothic"/>
                <w:lang w:eastAsia="zh-CN"/>
              </w:rPr>
              <w:t>transmissions</w:t>
            </w:r>
            <w:r w:rsidRPr="004C051B">
              <w:rPr>
                <w:rFonts w:eastAsia="Malgun Gothic" w:hint="eastAsia"/>
                <w:lang w:eastAsia="zh-CN"/>
              </w:rPr>
              <w:t xml:space="preserve"> in SBFD symbols, or FH offset/FH offset list for non-SBFD symbols are applied for SBFD symbols etc.</w:t>
            </w:r>
          </w:p>
        </w:tc>
      </w:tr>
    </w:tbl>
    <w:p w14:paraId="25517748" w14:textId="486770B0" w:rsidR="00611CFB" w:rsidRDefault="00611CFB" w:rsidP="00226F67">
      <w:pPr>
        <w:jc w:val="both"/>
        <w:rPr>
          <w:rFonts w:eastAsiaTheme="minorEastAsia"/>
          <w:b/>
          <w:bCs/>
          <w:u w:val="single"/>
          <w:lang w:eastAsia="zh-CN"/>
        </w:rPr>
      </w:pPr>
    </w:p>
    <w:p w14:paraId="51511EFA" w14:textId="4C451D65" w:rsidR="00DE25E7" w:rsidRDefault="00E77C80" w:rsidP="00DE25E7">
      <w:pPr>
        <w:rPr>
          <w:rFonts w:eastAsiaTheme="minorEastAsia"/>
          <w:lang w:eastAsia="zh-CN"/>
        </w:rPr>
      </w:pPr>
      <w:r w:rsidRPr="00E77C80">
        <w:rPr>
          <w:rFonts w:eastAsiaTheme="minorEastAsia" w:hint="eastAsia"/>
          <w:lang w:eastAsia="zh-CN"/>
        </w:rPr>
        <w:t>T</w:t>
      </w:r>
      <w:r w:rsidRPr="00E77C80">
        <w:rPr>
          <w:rFonts w:eastAsiaTheme="minorEastAsia"/>
          <w:lang w:eastAsia="zh-CN"/>
        </w:rPr>
        <w:t>he first FFS concern</w:t>
      </w:r>
      <w:r w:rsidR="00EF3193">
        <w:rPr>
          <w:rFonts w:eastAsiaTheme="minorEastAsia"/>
          <w:lang w:eastAsia="zh-CN"/>
        </w:rPr>
        <w:t>s</w:t>
      </w:r>
      <w:r w:rsidRPr="00E77C80">
        <w:rPr>
          <w:rFonts w:eastAsiaTheme="minorEastAsia"/>
          <w:lang w:eastAsia="zh-CN"/>
        </w:rPr>
        <w:t xml:space="preserve"> about </w:t>
      </w:r>
      <w:r w:rsidR="00EF3193">
        <w:rPr>
          <w:rFonts w:eastAsiaTheme="minorEastAsia"/>
          <w:lang w:eastAsia="zh-CN"/>
        </w:rPr>
        <w:t xml:space="preserve">the bit number used to </w:t>
      </w:r>
      <w:r w:rsidR="00EF3193" w:rsidRPr="00F714DE">
        <w:rPr>
          <w:rFonts w:eastAsia="Malgun Gothic"/>
          <w:lang w:eastAsia="zh-CN"/>
        </w:rPr>
        <w:t>indicate FH offset in DCI</w:t>
      </w:r>
      <w:r w:rsidR="00EF3193">
        <w:rPr>
          <w:rFonts w:eastAsia="Malgun Gothic"/>
          <w:lang w:eastAsia="zh-CN"/>
        </w:rPr>
        <w:t xml:space="preserve">. In current </w:t>
      </w:r>
      <w:r w:rsidR="00EF3193">
        <w:rPr>
          <w:rFonts w:eastAsiaTheme="minorEastAsia"/>
          <w:lang w:eastAsia="zh-CN"/>
        </w:rPr>
        <w:t xml:space="preserve">specification, the </w:t>
      </w:r>
      <w:r w:rsidR="005D3791">
        <w:rPr>
          <w:rFonts w:eastAsiaTheme="minorEastAsia"/>
          <w:lang w:eastAsia="zh-CN"/>
        </w:rPr>
        <w:t xml:space="preserve">number of FH offsets in the set relates to the size of UL BWP. </w:t>
      </w:r>
      <w:r w:rsidR="00446646">
        <w:rPr>
          <w:rFonts w:eastAsia="MS Mincho"/>
          <w:lang w:eastAsia="ja-JP"/>
        </w:rPr>
        <w:t>When the size of the active BWP is less than 50 PRBs, one of two higher layer configured offsets is indicated in the UL grant.</w:t>
      </w:r>
      <w:r w:rsidR="00446646" w:rsidRPr="00446646">
        <w:rPr>
          <w:rFonts w:eastAsia="MS Mincho"/>
          <w:lang w:eastAsia="ja-JP"/>
        </w:rPr>
        <w:t xml:space="preserve"> </w:t>
      </w:r>
      <w:r w:rsidR="00446646">
        <w:rPr>
          <w:rFonts w:eastAsia="MS Mincho"/>
          <w:lang w:eastAsia="ja-JP"/>
        </w:rPr>
        <w:t xml:space="preserve">When the size of the active BWP is equal to or greater than </w:t>
      </w:r>
      <w:r w:rsidR="00446646">
        <w:rPr>
          <w:rFonts w:eastAsia="MS Mincho"/>
          <w:lang w:eastAsia="ja-JP"/>
        </w:rPr>
        <w:lastRenderedPageBreak/>
        <w:t xml:space="preserve">50 PRBs, one of four higher layer configured offsets is indicated in the UL grant. </w:t>
      </w:r>
      <w:r w:rsidR="00EF3193">
        <w:rPr>
          <w:rFonts w:eastAsiaTheme="minorEastAsia" w:hint="eastAsia"/>
          <w:lang w:eastAsia="zh-CN"/>
        </w:rPr>
        <w:t>F</w:t>
      </w:r>
      <w:r w:rsidR="00EF3193">
        <w:rPr>
          <w:rFonts w:eastAsiaTheme="minorEastAsia"/>
          <w:lang w:eastAsia="zh-CN"/>
        </w:rPr>
        <w:t>or the number of FH offse</w:t>
      </w:r>
      <w:r w:rsidR="00446646">
        <w:rPr>
          <w:rFonts w:eastAsiaTheme="minorEastAsia"/>
          <w:lang w:eastAsia="zh-CN"/>
        </w:rPr>
        <w:t xml:space="preserve">ts configured for SBFD symbol, </w:t>
      </w:r>
      <w:r w:rsidR="00446646">
        <w:rPr>
          <w:rFonts w:eastAsiaTheme="minorEastAsia" w:hint="eastAsia"/>
          <w:lang w:eastAsia="zh-CN"/>
        </w:rPr>
        <w:t>it</w:t>
      </w:r>
      <w:r w:rsidR="00446646">
        <w:rPr>
          <w:rFonts w:eastAsiaTheme="minorEastAsia"/>
          <w:lang w:eastAsia="zh-CN"/>
        </w:rPr>
        <w:t xml:space="preserve"> </w:t>
      </w:r>
      <w:r w:rsidR="00446646">
        <w:rPr>
          <w:rFonts w:eastAsiaTheme="minorEastAsia" w:hint="eastAsia"/>
          <w:lang w:eastAsia="zh-CN"/>
        </w:rPr>
        <w:t>is</w:t>
      </w:r>
      <w:r w:rsidR="00446646">
        <w:rPr>
          <w:rFonts w:eastAsiaTheme="minorEastAsia"/>
          <w:lang w:eastAsia="zh-CN"/>
        </w:rPr>
        <w:t xml:space="preserve"> </w:t>
      </w:r>
      <w:r w:rsidR="00446646">
        <w:rPr>
          <w:rFonts w:eastAsiaTheme="minorEastAsia" w:hint="eastAsia"/>
          <w:lang w:eastAsia="zh-CN"/>
        </w:rPr>
        <w:t>reasonable</w:t>
      </w:r>
      <w:r w:rsidR="00446646">
        <w:rPr>
          <w:rFonts w:eastAsiaTheme="minorEastAsia"/>
          <w:lang w:eastAsia="zh-CN"/>
        </w:rPr>
        <w:t xml:space="preserve"> </w:t>
      </w:r>
      <w:r w:rsidR="00446646">
        <w:rPr>
          <w:rFonts w:eastAsiaTheme="minorEastAsia" w:hint="eastAsia"/>
          <w:lang w:eastAsia="zh-CN"/>
        </w:rPr>
        <w:t>to</w:t>
      </w:r>
      <w:r w:rsidR="00446646">
        <w:rPr>
          <w:rFonts w:eastAsiaTheme="minorEastAsia"/>
          <w:lang w:eastAsia="zh-CN"/>
        </w:rPr>
        <w:t xml:space="preserve"> </w:t>
      </w:r>
      <w:r w:rsidR="00446646">
        <w:rPr>
          <w:rFonts w:eastAsiaTheme="minorEastAsia" w:hint="eastAsia"/>
          <w:lang w:eastAsia="zh-CN"/>
        </w:rPr>
        <w:t>be</w:t>
      </w:r>
      <w:r w:rsidR="00446646">
        <w:rPr>
          <w:rFonts w:eastAsiaTheme="minorEastAsia"/>
          <w:lang w:eastAsia="zh-CN"/>
        </w:rPr>
        <w:t xml:space="preserve"> </w:t>
      </w:r>
      <w:r w:rsidR="003A2870">
        <w:rPr>
          <w:rFonts w:eastAsiaTheme="minorEastAsia"/>
          <w:lang w:eastAsia="zh-CN"/>
        </w:rPr>
        <w:t xml:space="preserve">determined </w:t>
      </w:r>
      <w:r w:rsidR="00446646">
        <w:rPr>
          <w:rFonts w:eastAsiaTheme="minorEastAsia"/>
          <w:lang w:eastAsia="zh-CN"/>
        </w:rPr>
        <w:t>based on size of UL usable PRB</w:t>
      </w:r>
      <w:r w:rsidR="00446646">
        <w:rPr>
          <w:rFonts w:eastAsiaTheme="minorEastAsia" w:hint="eastAsia"/>
          <w:lang w:eastAsia="zh-CN"/>
        </w:rPr>
        <w:t>s</w:t>
      </w:r>
      <w:r w:rsidR="00446646">
        <w:rPr>
          <w:rFonts w:eastAsiaTheme="minorEastAsia"/>
          <w:lang w:eastAsia="zh-CN"/>
        </w:rPr>
        <w:t xml:space="preserve">. </w:t>
      </w:r>
      <w:r w:rsidR="00446646">
        <w:rPr>
          <w:rFonts w:eastAsiaTheme="minorEastAsia" w:hint="eastAsia"/>
          <w:lang w:eastAsia="zh-CN"/>
        </w:rPr>
        <w:t>As</w:t>
      </w:r>
      <w:r w:rsidR="00446646">
        <w:rPr>
          <w:rFonts w:eastAsiaTheme="minorEastAsia"/>
          <w:lang w:eastAsia="zh-CN"/>
        </w:rPr>
        <w:t xml:space="preserve"> </w:t>
      </w:r>
      <w:r w:rsidR="00446646">
        <w:rPr>
          <w:rFonts w:eastAsiaTheme="minorEastAsia" w:hint="eastAsia"/>
          <w:lang w:eastAsia="zh-CN"/>
        </w:rPr>
        <w:t>the</w:t>
      </w:r>
      <w:r w:rsidR="00446646">
        <w:rPr>
          <w:rFonts w:eastAsiaTheme="minorEastAsia"/>
          <w:lang w:eastAsia="zh-CN"/>
        </w:rPr>
        <w:t xml:space="preserve"> </w:t>
      </w:r>
      <w:r w:rsidR="00446646">
        <w:rPr>
          <w:rFonts w:eastAsiaTheme="minorEastAsia" w:hint="eastAsia"/>
          <w:lang w:eastAsia="zh-CN"/>
        </w:rPr>
        <w:t>consequence</w:t>
      </w:r>
      <w:r w:rsidR="00446646">
        <w:rPr>
          <w:rFonts w:eastAsiaTheme="minorEastAsia"/>
          <w:lang w:eastAsia="zh-CN"/>
        </w:rPr>
        <w:t xml:space="preserve"> </w:t>
      </w:r>
      <w:r w:rsidR="00446646">
        <w:rPr>
          <w:rFonts w:eastAsiaTheme="minorEastAsia" w:hint="eastAsia"/>
          <w:lang w:eastAsia="zh-CN"/>
        </w:rPr>
        <w:t>of</w:t>
      </w:r>
      <w:r w:rsidR="00446646">
        <w:rPr>
          <w:rFonts w:eastAsiaTheme="minorEastAsia"/>
          <w:lang w:eastAsia="zh-CN"/>
        </w:rPr>
        <w:t xml:space="preserve"> </w:t>
      </w:r>
      <w:r w:rsidR="00446646">
        <w:rPr>
          <w:rFonts w:eastAsiaTheme="minorEastAsia" w:hint="eastAsia"/>
          <w:lang w:eastAsia="zh-CN"/>
        </w:rPr>
        <w:t>smaller</w:t>
      </w:r>
      <w:r w:rsidR="00446646">
        <w:rPr>
          <w:rFonts w:eastAsiaTheme="minorEastAsia"/>
          <w:lang w:eastAsia="zh-CN"/>
        </w:rPr>
        <w:t xml:space="preserve"> </w:t>
      </w:r>
      <w:r w:rsidR="00446646">
        <w:rPr>
          <w:rFonts w:eastAsiaTheme="minorEastAsia" w:hint="eastAsia"/>
          <w:lang w:eastAsia="zh-CN"/>
        </w:rPr>
        <w:t>bandwidth</w:t>
      </w:r>
      <w:r w:rsidR="00446646">
        <w:rPr>
          <w:rFonts w:eastAsiaTheme="minorEastAsia"/>
          <w:lang w:eastAsia="zh-CN"/>
        </w:rPr>
        <w:t xml:space="preserve"> </w:t>
      </w:r>
      <w:r w:rsidR="00446646">
        <w:rPr>
          <w:rFonts w:eastAsiaTheme="minorEastAsia" w:hint="eastAsia"/>
          <w:lang w:eastAsia="zh-CN"/>
        </w:rPr>
        <w:t>of</w:t>
      </w:r>
      <w:r w:rsidR="00446646">
        <w:rPr>
          <w:rFonts w:eastAsiaTheme="minorEastAsia"/>
          <w:lang w:eastAsia="zh-CN"/>
        </w:rPr>
        <w:t xml:space="preserve"> </w:t>
      </w:r>
      <w:r w:rsidR="00446646">
        <w:rPr>
          <w:rFonts w:eastAsiaTheme="minorEastAsia" w:hint="eastAsia"/>
          <w:lang w:eastAsia="zh-CN"/>
        </w:rPr>
        <w:t>UL</w:t>
      </w:r>
      <w:r w:rsidR="00446646">
        <w:rPr>
          <w:rFonts w:eastAsiaTheme="minorEastAsia"/>
          <w:lang w:eastAsia="zh-CN"/>
        </w:rPr>
        <w:t xml:space="preserve"> </w:t>
      </w:r>
      <w:r w:rsidR="00446646">
        <w:rPr>
          <w:rFonts w:eastAsiaTheme="minorEastAsia" w:hint="eastAsia"/>
          <w:lang w:eastAsia="zh-CN"/>
        </w:rPr>
        <w:t>usable</w:t>
      </w:r>
      <w:r w:rsidR="00446646">
        <w:rPr>
          <w:rFonts w:eastAsiaTheme="minorEastAsia"/>
          <w:lang w:eastAsia="zh-CN"/>
        </w:rPr>
        <w:t xml:space="preserve"> </w:t>
      </w:r>
      <w:r w:rsidR="00446646">
        <w:rPr>
          <w:rFonts w:eastAsiaTheme="minorEastAsia" w:hint="eastAsia"/>
          <w:lang w:eastAsia="zh-CN"/>
        </w:rPr>
        <w:t>PRBs</w:t>
      </w:r>
      <w:r w:rsidR="00446646">
        <w:rPr>
          <w:rFonts w:eastAsiaTheme="minorEastAsia"/>
          <w:lang w:eastAsia="zh-CN"/>
        </w:rPr>
        <w:t xml:space="preserve"> </w:t>
      </w:r>
      <w:r w:rsidR="00446646">
        <w:rPr>
          <w:rFonts w:eastAsiaTheme="minorEastAsia" w:hint="eastAsia"/>
          <w:lang w:eastAsia="zh-CN"/>
        </w:rPr>
        <w:t>than</w:t>
      </w:r>
      <w:r w:rsidR="00446646">
        <w:rPr>
          <w:rFonts w:eastAsiaTheme="minorEastAsia"/>
          <w:lang w:eastAsia="zh-CN"/>
        </w:rPr>
        <w:t xml:space="preserve"> </w:t>
      </w:r>
      <w:r w:rsidR="00446646">
        <w:rPr>
          <w:rFonts w:eastAsiaTheme="minorEastAsia" w:hint="eastAsia"/>
          <w:lang w:eastAsia="zh-CN"/>
        </w:rPr>
        <w:t>the</w:t>
      </w:r>
      <w:r w:rsidR="00446646">
        <w:rPr>
          <w:rFonts w:eastAsiaTheme="minorEastAsia"/>
          <w:lang w:eastAsia="zh-CN"/>
        </w:rPr>
        <w:t xml:space="preserve"> </w:t>
      </w:r>
      <w:r w:rsidR="00446646">
        <w:rPr>
          <w:rFonts w:eastAsiaTheme="minorEastAsia" w:hint="eastAsia"/>
          <w:lang w:eastAsia="zh-CN"/>
        </w:rPr>
        <w:t>bandwidth</w:t>
      </w:r>
      <w:r w:rsidR="00446646">
        <w:rPr>
          <w:rFonts w:eastAsiaTheme="minorEastAsia"/>
          <w:lang w:eastAsia="zh-CN"/>
        </w:rPr>
        <w:t xml:space="preserve"> </w:t>
      </w:r>
      <w:r w:rsidR="00446646">
        <w:rPr>
          <w:rFonts w:eastAsiaTheme="minorEastAsia" w:hint="eastAsia"/>
          <w:lang w:eastAsia="zh-CN"/>
        </w:rPr>
        <w:t>of</w:t>
      </w:r>
      <w:r w:rsidR="00446646">
        <w:rPr>
          <w:rFonts w:eastAsiaTheme="minorEastAsia"/>
          <w:lang w:eastAsia="zh-CN"/>
        </w:rPr>
        <w:t xml:space="preserve"> </w:t>
      </w:r>
      <w:r w:rsidR="00446646">
        <w:rPr>
          <w:rFonts w:eastAsiaTheme="minorEastAsia" w:hint="eastAsia"/>
          <w:lang w:eastAsia="zh-CN"/>
        </w:rPr>
        <w:t>active</w:t>
      </w:r>
      <w:r w:rsidR="00446646">
        <w:rPr>
          <w:rFonts w:eastAsiaTheme="minorEastAsia"/>
          <w:lang w:eastAsia="zh-CN"/>
        </w:rPr>
        <w:t xml:space="preserve"> </w:t>
      </w:r>
      <w:r w:rsidR="00446646">
        <w:rPr>
          <w:rFonts w:eastAsiaTheme="minorEastAsia" w:hint="eastAsia"/>
          <w:lang w:eastAsia="zh-CN"/>
        </w:rPr>
        <w:t>UL</w:t>
      </w:r>
      <w:r w:rsidR="00446646">
        <w:rPr>
          <w:rFonts w:eastAsiaTheme="minorEastAsia"/>
          <w:lang w:eastAsia="zh-CN"/>
        </w:rPr>
        <w:t xml:space="preserve"> </w:t>
      </w:r>
      <w:r w:rsidR="00446646">
        <w:rPr>
          <w:rFonts w:eastAsiaTheme="minorEastAsia" w:hint="eastAsia"/>
          <w:lang w:eastAsia="zh-CN"/>
        </w:rPr>
        <w:t>BWP,</w:t>
      </w:r>
      <w:r w:rsidR="00446646">
        <w:rPr>
          <w:rFonts w:eastAsiaTheme="minorEastAsia"/>
          <w:lang w:eastAsia="zh-CN"/>
        </w:rPr>
        <w:t xml:space="preserve"> the </w:t>
      </w:r>
      <w:r w:rsidR="00646059" w:rsidRPr="00646059">
        <w:rPr>
          <w:rFonts w:eastAsiaTheme="minorEastAsia"/>
          <w:lang w:eastAsia="zh-CN"/>
        </w:rPr>
        <w:t>number of FH offsets configured for SBFD symbol is the same or less than the number of FH offsets configured for non-SBFD symbol</w:t>
      </w:r>
      <w:r w:rsidR="00646059">
        <w:rPr>
          <w:rFonts w:eastAsiaTheme="minorEastAsia"/>
          <w:lang w:eastAsia="zh-CN"/>
        </w:rPr>
        <w:t xml:space="preserve">. </w:t>
      </w:r>
      <w:r w:rsidR="00F0198F" w:rsidRPr="00F714DE">
        <w:rPr>
          <w:rFonts w:eastAsia="Malgun Gothic"/>
          <w:lang w:eastAsia="zh-CN"/>
        </w:rPr>
        <w:t xml:space="preserve">The number of bits used to indicate FH offset in DCI </w:t>
      </w:r>
      <w:r w:rsidR="00F0198F">
        <w:rPr>
          <w:rFonts w:eastAsia="Malgun Gothic"/>
          <w:lang w:eastAsia="zh-CN"/>
        </w:rPr>
        <w:t xml:space="preserve">could be </w:t>
      </w:r>
      <w:r w:rsidR="00F0198F" w:rsidRPr="00F714DE">
        <w:rPr>
          <w:rFonts w:eastAsia="Malgun Gothic"/>
          <w:lang w:eastAsia="zh-CN"/>
        </w:rPr>
        <w:t>determined</w:t>
      </w:r>
      <w:r w:rsidR="00E6546C">
        <w:rPr>
          <w:rFonts w:eastAsia="Malgun Gothic"/>
          <w:lang w:eastAsia="zh-CN"/>
        </w:rPr>
        <w:t xml:space="preserve"> based on the number of </w:t>
      </w:r>
      <w:r w:rsidR="00E6546C" w:rsidRPr="00646059">
        <w:rPr>
          <w:rFonts w:eastAsiaTheme="minorEastAsia"/>
          <w:lang w:eastAsia="zh-CN"/>
        </w:rPr>
        <w:t>FH offsets</w:t>
      </w:r>
      <w:r w:rsidR="00E6546C">
        <w:rPr>
          <w:rFonts w:eastAsiaTheme="minorEastAsia"/>
          <w:lang w:eastAsia="zh-CN"/>
        </w:rPr>
        <w:t xml:space="preserve"> for </w:t>
      </w:r>
      <w:r w:rsidR="00E6546C" w:rsidRPr="00646059">
        <w:rPr>
          <w:rFonts w:eastAsiaTheme="minorEastAsia"/>
          <w:lang w:eastAsia="zh-CN"/>
        </w:rPr>
        <w:t>non-SBFD symbol</w:t>
      </w:r>
      <w:r w:rsidR="00E6546C">
        <w:rPr>
          <w:rFonts w:eastAsiaTheme="minorEastAsia"/>
          <w:lang w:eastAsia="zh-CN"/>
        </w:rPr>
        <w:t xml:space="preserve">s </w:t>
      </w:r>
      <w:r w:rsidR="00ED05E7">
        <w:rPr>
          <w:rFonts w:eastAsiaTheme="minorEastAsia" w:hint="eastAsia"/>
          <w:lang w:eastAsia="zh-CN"/>
        </w:rPr>
        <w:t>the</w:t>
      </w:r>
      <w:r w:rsidR="00ED05E7">
        <w:rPr>
          <w:rFonts w:eastAsiaTheme="minorEastAsia"/>
          <w:lang w:eastAsia="zh-CN"/>
        </w:rPr>
        <w:t xml:space="preserve"> same as legacy</w:t>
      </w:r>
      <w:r w:rsidR="00F0198F">
        <w:rPr>
          <w:rFonts w:eastAsia="Malgun Gothic"/>
          <w:lang w:eastAsia="zh-CN"/>
        </w:rPr>
        <w:t xml:space="preserve">. </w:t>
      </w:r>
      <w:r w:rsidR="00DE25E7">
        <w:rPr>
          <w:rFonts w:eastAsiaTheme="minorEastAsia"/>
          <w:lang w:eastAsia="zh-CN"/>
        </w:rPr>
        <w:t>If the number of FH offsets configured for SBFD symbol is less than the number of FH offsets can be indicated by the DCI, MSB bits are used to indicate FH offset for SBFD symbol.</w:t>
      </w:r>
    </w:p>
    <w:p w14:paraId="2CAD2FB4" w14:textId="48A5717B" w:rsidR="00EF3193" w:rsidRPr="00DE25E7" w:rsidRDefault="00DE25E7" w:rsidP="003A2870">
      <w:pPr>
        <w:rPr>
          <w:rFonts w:eastAsiaTheme="minorEastAsia"/>
          <w:lang w:eastAsia="zh-CN"/>
        </w:rPr>
      </w:pPr>
      <w:r>
        <w:rPr>
          <w:rFonts w:eastAsiaTheme="minorEastAsia" w:hint="eastAsia"/>
          <w:lang w:eastAsia="zh-CN"/>
        </w:rPr>
        <w:t>T</w:t>
      </w:r>
      <w:r>
        <w:rPr>
          <w:rFonts w:eastAsiaTheme="minorEastAsia"/>
          <w:lang w:eastAsia="zh-CN"/>
        </w:rPr>
        <w:t xml:space="preserve">he second FFS is related to </w:t>
      </w:r>
      <w:r>
        <w:rPr>
          <w:rFonts w:eastAsiaTheme="minorEastAsia" w:hint="eastAsia"/>
          <w:lang w:val="en-GB" w:eastAsia="zh-CN"/>
        </w:rPr>
        <w:t>whether/how to enable FH in non-SBFD symbols and disable FH in SBFD symbols</w:t>
      </w:r>
      <w:r>
        <w:rPr>
          <w:rFonts w:eastAsiaTheme="minorEastAsia"/>
          <w:lang w:val="en-GB" w:eastAsia="zh-CN"/>
        </w:rPr>
        <w:t>. Currently, frequency hopping flag in DCI can control the enabling and disabling FH dynamically</w:t>
      </w:r>
      <w:r w:rsidR="003A2870">
        <w:rPr>
          <w:rFonts w:eastAsiaTheme="minorEastAsia"/>
          <w:lang w:val="en-GB" w:eastAsia="zh-CN"/>
        </w:rPr>
        <w:t xml:space="preserve">. The enabling and disabling of FH for SBFD symbols should also be dynamic the same as legacy sharing the same frequency hopping flag field. </w:t>
      </w:r>
      <w:r w:rsidR="003A2870">
        <w:rPr>
          <w:rFonts w:eastAsia="Malgun Gothic"/>
          <w:lang w:eastAsia="zh-CN"/>
        </w:rPr>
        <w:t>W</w:t>
      </w:r>
      <w:r w:rsidR="003A2870" w:rsidRPr="004C051B">
        <w:rPr>
          <w:rFonts w:eastAsia="Malgun Gothic" w:hint="eastAsia"/>
          <w:lang w:eastAsia="zh-CN"/>
        </w:rPr>
        <w:t>hen FH offset/FH offset list is not provided for SBFD symbols,</w:t>
      </w:r>
      <w:r w:rsidR="003A2870">
        <w:rPr>
          <w:rFonts w:eastAsia="Malgun Gothic"/>
          <w:lang w:eastAsia="zh-CN"/>
        </w:rPr>
        <w:t xml:space="preserve"> we think </w:t>
      </w:r>
      <w:r w:rsidR="003A2870" w:rsidRPr="004C051B">
        <w:rPr>
          <w:rFonts w:eastAsia="Malgun Gothic" w:hint="eastAsia"/>
          <w:lang w:eastAsia="zh-CN"/>
        </w:rPr>
        <w:t xml:space="preserve">FH offset/FH offset list for non-SBFD symbols </w:t>
      </w:r>
      <w:r w:rsidR="00CD6380">
        <w:rPr>
          <w:rFonts w:eastAsia="Malgun Gothic"/>
          <w:lang w:eastAsia="zh-CN"/>
        </w:rPr>
        <w:t>is</w:t>
      </w:r>
      <w:r w:rsidR="003A2870" w:rsidRPr="004C051B">
        <w:rPr>
          <w:rFonts w:eastAsia="Malgun Gothic" w:hint="eastAsia"/>
          <w:lang w:eastAsia="zh-CN"/>
        </w:rPr>
        <w:t xml:space="preserve"> applied for SBFD symbols</w:t>
      </w:r>
      <w:r w:rsidR="003A2870">
        <w:rPr>
          <w:rFonts w:eastAsia="Malgun Gothic"/>
          <w:lang w:eastAsia="zh-CN"/>
        </w:rPr>
        <w:t xml:space="preserve">. The </w:t>
      </w:r>
      <w:r w:rsidR="003A2870">
        <w:rPr>
          <w:rFonts w:eastAsiaTheme="minorEastAsia" w:hint="eastAsia"/>
          <w:lang w:val="en-GB" w:eastAsia="zh-CN"/>
        </w:rPr>
        <w:t>enabl</w:t>
      </w:r>
      <w:r w:rsidR="003A2870">
        <w:rPr>
          <w:rFonts w:eastAsiaTheme="minorEastAsia"/>
          <w:lang w:val="en-GB" w:eastAsia="zh-CN"/>
        </w:rPr>
        <w:t>ing of</w:t>
      </w:r>
      <w:r w:rsidR="003A2870">
        <w:rPr>
          <w:rFonts w:eastAsiaTheme="minorEastAsia" w:hint="eastAsia"/>
          <w:lang w:val="en-GB" w:eastAsia="zh-CN"/>
        </w:rPr>
        <w:t xml:space="preserve"> FH in non-SBFD symbols and disabl</w:t>
      </w:r>
      <w:r w:rsidR="003A2870">
        <w:rPr>
          <w:rFonts w:eastAsiaTheme="minorEastAsia"/>
          <w:lang w:val="en-GB" w:eastAsia="zh-CN"/>
        </w:rPr>
        <w:t>ing of</w:t>
      </w:r>
      <w:r w:rsidR="003A2870">
        <w:rPr>
          <w:rFonts w:eastAsiaTheme="minorEastAsia" w:hint="eastAsia"/>
          <w:lang w:val="en-GB" w:eastAsia="zh-CN"/>
        </w:rPr>
        <w:t xml:space="preserve"> FH in SBFD symbol</w:t>
      </w:r>
      <w:r w:rsidR="003A2870">
        <w:rPr>
          <w:rFonts w:eastAsiaTheme="minorEastAsia"/>
          <w:lang w:val="en-GB" w:eastAsia="zh-CN"/>
        </w:rPr>
        <w:t xml:space="preserve">s can be implemented by setting </w:t>
      </w:r>
      <w:r w:rsidR="003A2870">
        <w:rPr>
          <w:rFonts w:eastAsiaTheme="minorEastAsia"/>
          <w:lang w:eastAsia="zh-CN"/>
        </w:rPr>
        <w:t>FH offset as 0 for SBFD symbol</w:t>
      </w:r>
      <w:r w:rsidR="00CD6380">
        <w:rPr>
          <w:rFonts w:eastAsiaTheme="minorEastAsia"/>
          <w:lang w:eastAsia="zh-CN"/>
        </w:rPr>
        <w:t>s</w:t>
      </w:r>
      <w:r w:rsidR="003A2870">
        <w:rPr>
          <w:rFonts w:eastAsiaTheme="minorEastAsia"/>
          <w:lang w:eastAsia="zh-CN"/>
        </w:rPr>
        <w:t>.</w:t>
      </w:r>
    </w:p>
    <w:p w14:paraId="435AF803" w14:textId="568FA4A6" w:rsidR="00611CFB" w:rsidRPr="003A2870" w:rsidRDefault="003A2870" w:rsidP="003A2870">
      <w:pPr>
        <w:jc w:val="both"/>
        <w:rPr>
          <w:rFonts w:eastAsia="Malgun Gothic"/>
          <w:b/>
          <w:lang w:eastAsia="zh-CN"/>
        </w:rPr>
      </w:pPr>
      <w:r w:rsidRPr="003A2870">
        <w:rPr>
          <w:rFonts w:eastAsia="Malgun Gothic"/>
          <w:b/>
          <w:lang w:eastAsia="ko-KR"/>
        </w:rPr>
        <w:t>Proposal 20: For the s</w:t>
      </w:r>
      <w:r w:rsidRPr="003A2870">
        <w:rPr>
          <w:rFonts w:eastAsia="Malgun Gothic" w:hint="eastAsia"/>
          <w:b/>
          <w:lang w:eastAsia="zh-CN"/>
        </w:rPr>
        <w:t xml:space="preserve">upport </w:t>
      </w:r>
      <w:r w:rsidRPr="003A2870">
        <w:rPr>
          <w:rFonts w:eastAsia="Malgun Gothic"/>
          <w:b/>
          <w:lang w:eastAsia="zh-CN"/>
        </w:rPr>
        <w:t xml:space="preserve">of </w:t>
      </w:r>
      <w:r w:rsidRPr="003A2870">
        <w:rPr>
          <w:rFonts w:eastAsia="Malgun Gothic" w:hint="eastAsia"/>
          <w:b/>
          <w:lang w:eastAsia="zh-CN"/>
        </w:rPr>
        <w:t>separate configurations of</w:t>
      </w:r>
      <w:r w:rsidRPr="003A2870">
        <w:rPr>
          <w:b/>
        </w:rPr>
        <w:t xml:space="preserve"> </w:t>
      </w:r>
      <w:r w:rsidRPr="003A2870">
        <w:rPr>
          <w:rFonts w:eastAsia="Malgun Gothic" w:hint="eastAsia"/>
          <w:b/>
          <w:lang w:eastAsia="zh-CN"/>
        </w:rPr>
        <w:t>FH offset</w:t>
      </w:r>
      <w:r w:rsidRPr="003A2870">
        <w:rPr>
          <w:rFonts w:eastAsia="Malgun Gothic"/>
          <w:b/>
          <w:lang w:eastAsia="zh-CN"/>
        </w:rPr>
        <w:t xml:space="preserve">s </w:t>
      </w:r>
      <w:r w:rsidRPr="003A2870">
        <w:rPr>
          <w:rFonts w:eastAsia="Malgun Gothic" w:hint="eastAsia"/>
          <w:b/>
          <w:lang w:eastAsia="zh-CN"/>
        </w:rPr>
        <w:t xml:space="preserve">for </w:t>
      </w:r>
      <w:r w:rsidRPr="003A2870">
        <w:rPr>
          <w:rFonts w:hint="eastAsia"/>
          <w:b/>
        </w:rPr>
        <w:t>SBFD symbols and non-SBFD symbols</w:t>
      </w:r>
      <w:r w:rsidRPr="003A2870">
        <w:rPr>
          <w:rFonts w:eastAsia="Malgun Gothic" w:hint="eastAsia"/>
          <w:b/>
          <w:lang w:eastAsia="zh-CN"/>
        </w:rPr>
        <w:t>,</w:t>
      </w:r>
    </w:p>
    <w:p w14:paraId="5FAC6A77" w14:textId="2201A527" w:rsidR="003A2870" w:rsidRPr="003A2870" w:rsidRDefault="003A2870" w:rsidP="003A2870">
      <w:pPr>
        <w:numPr>
          <w:ilvl w:val="0"/>
          <w:numId w:val="30"/>
        </w:numPr>
        <w:overflowPunct/>
        <w:autoSpaceDE/>
        <w:autoSpaceDN/>
        <w:adjustRightInd/>
        <w:spacing w:after="0"/>
        <w:textAlignment w:val="auto"/>
        <w:rPr>
          <w:rFonts w:eastAsia="Malgun Gothic" w:cs="Times"/>
          <w:b/>
          <w:lang w:eastAsia="zh-CN"/>
        </w:rPr>
      </w:pPr>
      <w:r w:rsidRPr="003A2870">
        <w:rPr>
          <w:rFonts w:eastAsia="Malgun Gothic" w:cs="Times"/>
          <w:b/>
          <w:lang w:eastAsia="zh-CN"/>
        </w:rPr>
        <w:t xml:space="preserve">The number of FH offsets in the set </w:t>
      </w:r>
      <w:r w:rsidRPr="003A2870">
        <w:rPr>
          <w:rFonts w:eastAsia="Malgun Gothic" w:cs="Times" w:hint="eastAsia"/>
          <w:b/>
          <w:lang w:eastAsia="zh-CN"/>
        </w:rPr>
        <w:t>for PUSCH scheduled by DCI and type 2 CG PUSCH</w:t>
      </w:r>
      <w:r w:rsidRPr="003A2870">
        <w:rPr>
          <w:rFonts w:eastAsia="Malgun Gothic" w:cs="Times"/>
          <w:b/>
          <w:lang w:eastAsia="zh-CN"/>
        </w:rPr>
        <w:t xml:space="preserve"> is determined based on size of UL usable PRB</w:t>
      </w:r>
      <w:r w:rsidRPr="003A2870">
        <w:rPr>
          <w:rFonts w:eastAsia="Malgun Gothic" w:cs="Times" w:hint="eastAsia"/>
          <w:b/>
          <w:lang w:eastAsia="zh-CN"/>
        </w:rPr>
        <w:t>s</w:t>
      </w:r>
      <w:r w:rsidRPr="003A2870">
        <w:rPr>
          <w:rFonts w:eastAsia="Malgun Gothic" w:cs="Times"/>
          <w:b/>
          <w:lang w:eastAsia="zh-CN"/>
        </w:rPr>
        <w:t>.</w:t>
      </w:r>
    </w:p>
    <w:p w14:paraId="342996F2" w14:textId="32E2F636" w:rsidR="003A2870" w:rsidRPr="003A2870" w:rsidRDefault="003A2870" w:rsidP="003A2870">
      <w:pPr>
        <w:numPr>
          <w:ilvl w:val="0"/>
          <w:numId w:val="30"/>
        </w:numPr>
        <w:overflowPunct/>
        <w:autoSpaceDE/>
        <w:autoSpaceDN/>
        <w:adjustRightInd/>
        <w:spacing w:after="0"/>
        <w:textAlignment w:val="auto"/>
        <w:rPr>
          <w:rFonts w:eastAsia="Malgun Gothic" w:cs="Times"/>
          <w:b/>
          <w:lang w:eastAsia="zh-CN"/>
        </w:rPr>
      </w:pPr>
      <w:r w:rsidRPr="003A2870">
        <w:rPr>
          <w:rFonts w:eastAsia="Malgun Gothic" w:cs="Times"/>
          <w:b/>
          <w:lang w:eastAsia="zh-CN"/>
        </w:rPr>
        <w:t>The number of bits used to indicate FH offset in DCI is determined based on the number of FH offsets for non-SBFD symbols, and MSB bits are used to indicate FH offset for SBFD symbol if less FH offsets are configured.</w:t>
      </w:r>
    </w:p>
    <w:p w14:paraId="1478C016" w14:textId="0BCD9EE7" w:rsidR="003A2870" w:rsidRPr="003A2870" w:rsidRDefault="003A2870" w:rsidP="003A2870">
      <w:pPr>
        <w:numPr>
          <w:ilvl w:val="0"/>
          <w:numId w:val="30"/>
        </w:numPr>
        <w:overflowPunct/>
        <w:autoSpaceDE/>
        <w:autoSpaceDN/>
        <w:adjustRightInd/>
        <w:spacing w:after="0"/>
        <w:textAlignment w:val="auto"/>
        <w:rPr>
          <w:rFonts w:eastAsia="Malgun Gothic" w:cs="Times"/>
          <w:b/>
          <w:lang w:eastAsia="zh-CN"/>
        </w:rPr>
      </w:pPr>
      <w:r w:rsidRPr="003A2870">
        <w:rPr>
          <w:rFonts w:eastAsia="Malgun Gothic" w:cs="Times"/>
          <w:b/>
          <w:lang w:eastAsia="zh-CN"/>
        </w:rPr>
        <w:t>W</w:t>
      </w:r>
      <w:r w:rsidRPr="003A2870">
        <w:rPr>
          <w:rFonts w:eastAsia="Malgun Gothic" w:cs="Times" w:hint="eastAsia"/>
          <w:b/>
          <w:lang w:eastAsia="zh-CN"/>
        </w:rPr>
        <w:t xml:space="preserve">hen FH offset/FH offset list is not provided for SBFD symbols, FH offset/FH offset list for non-SBFD symbols </w:t>
      </w:r>
      <w:r w:rsidR="00CD6380">
        <w:rPr>
          <w:rFonts w:eastAsia="Malgun Gothic" w:cs="Times"/>
          <w:b/>
          <w:lang w:eastAsia="zh-CN"/>
        </w:rPr>
        <w:t>is</w:t>
      </w:r>
      <w:r w:rsidRPr="003A2870">
        <w:rPr>
          <w:rFonts w:eastAsia="Malgun Gothic" w:cs="Times" w:hint="eastAsia"/>
          <w:b/>
          <w:lang w:eastAsia="zh-CN"/>
        </w:rPr>
        <w:t xml:space="preserve"> applied for SBFD symbols.</w:t>
      </w:r>
    </w:p>
    <w:p w14:paraId="30632FA6" w14:textId="669FF1A4" w:rsidR="00EF3193" w:rsidRDefault="00EF3193" w:rsidP="00226F67">
      <w:pPr>
        <w:jc w:val="both"/>
        <w:rPr>
          <w:rFonts w:eastAsiaTheme="minorEastAsia"/>
          <w:lang w:eastAsia="zh-CN"/>
        </w:rPr>
      </w:pPr>
    </w:p>
    <w:p w14:paraId="2106074F" w14:textId="4A353C9D" w:rsidR="003A2870" w:rsidRPr="00F0312A" w:rsidRDefault="00B221ED" w:rsidP="00226F67">
      <w:pPr>
        <w:jc w:val="both"/>
        <w:rPr>
          <w:rFonts w:eastAsiaTheme="minorEastAsia"/>
          <w:lang w:eastAsia="zh-CN"/>
        </w:rPr>
      </w:pPr>
      <w:r>
        <w:rPr>
          <w:rFonts w:eastAsiaTheme="minorEastAsia"/>
          <w:lang w:eastAsia="zh-CN"/>
        </w:rPr>
        <w:t>For PUSCH</w:t>
      </w:r>
      <w:r>
        <w:rPr>
          <w:rFonts w:eastAsiaTheme="minorEastAsia" w:hint="eastAsia"/>
          <w:lang w:eastAsia="zh-CN"/>
        </w:rPr>
        <w:t xml:space="preserve"> FH</w:t>
      </w:r>
      <w:r>
        <w:rPr>
          <w:rFonts w:eastAsiaTheme="minorEastAsia"/>
          <w:lang w:eastAsia="zh-CN"/>
        </w:rPr>
        <w:t xml:space="preserve"> in SBFD symbols, the frequency hopping formula needs modification in order to make the hopped </w:t>
      </w:r>
      <w:r w:rsidRPr="00F0312A">
        <w:rPr>
          <w:rFonts w:eastAsiaTheme="minorEastAsia"/>
          <w:lang w:eastAsia="zh-CN"/>
        </w:rPr>
        <w:t xml:space="preserve">frequency resource within </w:t>
      </w:r>
      <w:r w:rsidRPr="00F0312A">
        <w:rPr>
          <w:rFonts w:eastAsiaTheme="minorEastAsia" w:hint="eastAsia"/>
          <w:lang w:eastAsia="zh-CN"/>
        </w:rPr>
        <w:t>UL usable PRB</w:t>
      </w:r>
      <w:r w:rsidR="00CD6380">
        <w:rPr>
          <w:rFonts w:eastAsiaTheme="minorEastAsia"/>
          <w:lang w:eastAsia="zh-CN"/>
        </w:rPr>
        <w:t>s</w:t>
      </w:r>
      <w:r w:rsidRPr="00F0312A">
        <w:rPr>
          <w:rFonts w:eastAsiaTheme="minorEastAsia"/>
          <w:lang w:eastAsia="zh-CN"/>
        </w:rPr>
        <w:t xml:space="preserve">. Options discussed </w:t>
      </w:r>
      <w:r w:rsidR="006D14E0" w:rsidRPr="00F0312A">
        <w:rPr>
          <w:rFonts w:eastAsiaTheme="minorEastAsia"/>
          <w:lang w:eastAsia="zh-CN"/>
        </w:rPr>
        <w:t xml:space="preserve">to calculate the start RB of the hopped resource </w:t>
      </w:r>
      <w:r w:rsidRPr="00F0312A">
        <w:rPr>
          <w:rFonts w:eastAsiaTheme="minorEastAsia"/>
          <w:lang w:eastAsia="zh-CN"/>
        </w:rPr>
        <w:t>in the previous meeting include [6]:</w:t>
      </w:r>
    </w:p>
    <w:p w14:paraId="15F970D3" w14:textId="4642CC78" w:rsidR="00EB08D9" w:rsidRPr="00F0312A" w:rsidRDefault="00EB08D9" w:rsidP="00EB08D9">
      <w:pPr>
        <w:pStyle w:val="aff0"/>
        <w:numPr>
          <w:ilvl w:val="0"/>
          <w:numId w:val="13"/>
        </w:numPr>
        <w:tabs>
          <w:tab w:val="left" w:pos="0"/>
        </w:tabs>
        <w:overflowPunct/>
        <w:autoSpaceDE/>
        <w:autoSpaceDN/>
        <w:adjustRightInd/>
        <w:spacing w:after="0"/>
        <w:ind w:firstLineChars="0"/>
        <w:jc w:val="both"/>
        <w:textAlignment w:val="auto"/>
      </w:pPr>
      <w:r w:rsidRPr="00F0312A">
        <w:rPr>
          <w:rFonts w:hint="eastAsia"/>
        </w:rPr>
        <w:t xml:space="preserve">Option 1: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1D69FAA3" w14:textId="75A39AE7" w:rsidR="00EB08D9" w:rsidRPr="00F0312A" w:rsidRDefault="00EB08D9" w:rsidP="00EB08D9">
      <w:pPr>
        <w:pStyle w:val="aff0"/>
        <w:numPr>
          <w:ilvl w:val="0"/>
          <w:numId w:val="13"/>
        </w:numPr>
        <w:tabs>
          <w:tab w:val="left" w:pos="0"/>
        </w:tabs>
        <w:overflowPunct/>
        <w:autoSpaceDE/>
        <w:autoSpaceDN/>
        <w:adjustRightInd/>
        <w:spacing w:after="0"/>
        <w:ind w:firstLineChars="0"/>
        <w:jc w:val="both"/>
        <w:textAlignment w:val="auto"/>
      </w:pPr>
      <w:r w:rsidRPr="00F0312A">
        <w:rPr>
          <w:rFonts w:hint="eastAsia"/>
        </w:rPr>
        <w:t xml:space="preserve">Option 2: </w:t>
      </w:r>
      <m:oMath>
        <m:sSub>
          <m:sSubPr>
            <m:ctrlPr>
              <w:rPr>
                <w:rFonts w:ascii="Cambria Math" w:hAnsi="Cambria Math"/>
              </w:rPr>
            </m:ctrlPr>
          </m:sSubPr>
          <m:e>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UL SB 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05C10A99" w14:textId="6322EBF1" w:rsidR="00EB08D9" w:rsidRPr="00F0312A" w:rsidRDefault="00EB08D9" w:rsidP="00EB08D9">
      <w:pPr>
        <w:pStyle w:val="aff0"/>
        <w:numPr>
          <w:ilvl w:val="0"/>
          <w:numId w:val="13"/>
        </w:numPr>
        <w:tabs>
          <w:tab w:val="left" w:pos="0"/>
        </w:tabs>
        <w:overflowPunct/>
        <w:autoSpaceDE/>
        <w:autoSpaceDN/>
        <w:adjustRightInd/>
        <w:spacing w:after="0"/>
        <w:ind w:firstLineChars="0"/>
        <w:jc w:val="both"/>
        <w:textAlignment w:val="auto"/>
      </w:pPr>
      <w:r w:rsidRPr="00F0312A">
        <w:rPr>
          <w:rFonts w:hint="eastAsia"/>
        </w:rPr>
        <w:t xml:space="preserve">Option 3: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59C038B7" w14:textId="77777777" w:rsidR="00EB08D9" w:rsidRPr="00F0312A" w:rsidRDefault="00EB08D9" w:rsidP="00EB08D9">
      <w:pPr>
        <w:pStyle w:val="aff0"/>
        <w:numPr>
          <w:ilvl w:val="1"/>
          <w:numId w:val="13"/>
        </w:numPr>
        <w:tabs>
          <w:tab w:val="left" w:pos="0"/>
        </w:tabs>
        <w:overflowPunct/>
        <w:autoSpaceDE/>
        <w:autoSpaceDN/>
        <w:adjustRightInd/>
        <w:spacing w:after="0"/>
        <w:ind w:firstLineChars="0"/>
        <w:jc w:val="both"/>
        <w:textAlignment w:val="auto"/>
      </w:pPr>
      <w:r w:rsidRPr="00F0312A">
        <w:rPr>
          <w:rFonts w:hint="eastAsia"/>
        </w:rPr>
        <w:t>For Option 3, the above result provides the RB offset with reference to the start of UL usable PRB</w:t>
      </w:r>
    </w:p>
    <w:p w14:paraId="48DB4233" w14:textId="57D400F5" w:rsidR="00611CFB" w:rsidRPr="00F0312A" w:rsidRDefault="00EB08D9" w:rsidP="00F0312A">
      <w:pPr>
        <w:rPr>
          <w:rFonts w:eastAsiaTheme="minorEastAsia"/>
          <w:b/>
          <w:bCs/>
          <w:u w:val="single"/>
          <w:lang w:eastAsia="zh-CN"/>
        </w:rPr>
      </w:pPr>
      <w:r w:rsidRPr="00F0312A">
        <w:rPr>
          <w:rFonts w:eastAsiaTheme="minorEastAsia"/>
          <w:lang w:eastAsia="zh-CN"/>
        </w:rPr>
        <w:t>W</w:t>
      </w:r>
      <w:r w:rsidRPr="00F0312A">
        <w:rPr>
          <w:rFonts w:eastAsiaTheme="minorEastAsia" w:hint="eastAsia"/>
          <w:lang w:eastAsia="zh-CN"/>
        </w:rPr>
        <w:t xml:space="preserve">here </w:t>
      </w:r>
      <m:oMath>
        <m:sSub>
          <m:sSubPr>
            <m:ctrlPr>
              <w:rPr>
                <w:rFonts w:ascii="Cambria Math" w:eastAsiaTheme="minorEastAsia" w:hAnsi="Cambria Math"/>
                <w:i/>
                <w:lang w:val="en-GB" w:eastAsia="zh-CN"/>
              </w:rPr>
            </m:ctrlPr>
          </m:sSubPr>
          <m:e>
            <m:r>
              <w:rPr>
                <w:rFonts w:ascii="Cambria Math" w:hAnsi="Cambria Math"/>
              </w:rPr>
              <m:t>RB</m:t>
            </m:r>
          </m:e>
          <m:sub>
            <m:r>
              <w:rPr>
                <w:rFonts w:ascii="Cambria Math" w:hAnsi="Cambria Math"/>
              </w:rPr>
              <m:t>UL SB start</m:t>
            </m:r>
          </m:sub>
        </m:sSub>
      </m:oMath>
      <w:r w:rsidRPr="00F0312A">
        <w:rPr>
          <w:rFonts w:eastAsiaTheme="minorEastAsia" w:hint="eastAsia"/>
          <w:lang w:eastAsia="zh-CN"/>
        </w:rPr>
        <w:t xml:space="preserve"> is the starting PRB index of the UL usable PRB within UL BWP and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Pr="00F0312A">
        <w:rPr>
          <w:rFonts w:eastAsiaTheme="minorEastAsia" w:hint="eastAsia"/>
          <w:lang w:eastAsia="zh-CN"/>
        </w:rPr>
        <w:t xml:space="preserve"> is the size of UL usable PRB</w:t>
      </w:r>
      <w:r w:rsidR="00B221ED" w:rsidRPr="00F0312A">
        <w:rPr>
          <w:rFonts w:eastAsiaTheme="minorEastAsia"/>
          <w:lang w:eastAsia="zh-CN"/>
        </w:rPr>
        <w:t>.</w:t>
      </w:r>
      <w:r w:rsidR="006D14E0" w:rsidRPr="00F0312A">
        <w:rPr>
          <w:rFonts w:eastAsiaTheme="minorEastAsia"/>
          <w:lang w:eastAsia="zh-CN"/>
        </w:rPr>
        <w:t xml:space="preserve"> The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sidR="006D14E0" w:rsidRPr="00F0312A">
        <w:rPr>
          <w:rFonts w:eastAsiaTheme="minorEastAsia" w:hint="eastAsia"/>
          <w:lang w:eastAsia="zh-CN"/>
        </w:rPr>
        <w:t xml:space="preserve"> </w:t>
      </w:r>
      <w:r w:rsidR="006D14E0" w:rsidRPr="00F0312A">
        <w:rPr>
          <w:rFonts w:eastAsiaTheme="minorEastAsia"/>
          <w:lang w:eastAsia="zh-CN"/>
        </w:rPr>
        <w:t xml:space="preserve">in these options </w:t>
      </w:r>
      <w:r w:rsidR="006D14E0" w:rsidRPr="00F0312A">
        <w:rPr>
          <w:rFonts w:eastAsia="微软雅黑" w:hint="eastAsia"/>
          <w:lang w:eastAsia="zh-CN"/>
        </w:rPr>
        <w:t>represent</w:t>
      </w:r>
      <w:r w:rsidR="006D14E0" w:rsidRPr="00F0312A">
        <w:rPr>
          <w:rFonts w:eastAsia="微软雅黑"/>
          <w:lang w:eastAsia="zh-CN"/>
        </w:rPr>
        <w:t xml:space="preserve">s the staring </w:t>
      </w:r>
      <w:r w:rsidR="000A4E27" w:rsidRPr="00F0312A">
        <w:rPr>
          <w:rFonts w:eastAsia="微软雅黑"/>
          <w:lang w:eastAsia="zh-CN"/>
        </w:rPr>
        <w:t xml:space="preserve">PRB </w:t>
      </w:r>
      <w:r w:rsidR="002A58C1" w:rsidRPr="00F0312A">
        <w:rPr>
          <w:rFonts w:eastAsia="微软雅黑"/>
          <w:lang w:eastAsia="zh-CN"/>
        </w:rPr>
        <w:t xml:space="preserve">of the first hop </w:t>
      </w:r>
      <w:r w:rsidR="000A4E27" w:rsidRPr="00F0312A">
        <w:rPr>
          <w:rFonts w:eastAsia="微软雅黑"/>
          <w:lang w:eastAsia="zh-CN"/>
        </w:rPr>
        <w:t xml:space="preserve">in SBFD symbols </w:t>
      </w:r>
      <w:r w:rsidR="002A58C1" w:rsidRPr="00F0312A">
        <w:rPr>
          <w:rFonts w:hint="eastAsia"/>
          <w:lang w:eastAsia="zh-CN"/>
        </w:rPr>
        <w:t xml:space="preserve">relative to the </w:t>
      </w:r>
      <w:r w:rsidR="002A58C1" w:rsidRPr="00F0312A">
        <w:rPr>
          <w:rFonts w:eastAsia="微软雅黑"/>
          <w:lang w:eastAsia="zh-CN"/>
        </w:rPr>
        <w:t xml:space="preserve">start of active UL BWP.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UL SB start</m:t>
            </m:r>
          </m:sub>
        </m:sSub>
      </m:oMath>
      <w:r w:rsidR="002A58C1" w:rsidRPr="00F0312A">
        <w:rPr>
          <w:rFonts w:eastAsia="微软雅黑" w:hint="eastAsia"/>
          <w:lang w:eastAsia="zh-CN"/>
        </w:rPr>
        <w:t xml:space="preserve"> </w:t>
      </w:r>
      <w:r w:rsidR="002A58C1" w:rsidRPr="00F0312A">
        <w:rPr>
          <w:rFonts w:eastAsia="微软雅黑"/>
          <w:lang w:eastAsia="zh-CN"/>
        </w:rPr>
        <w:t xml:space="preserve">is the staring PRB of the first hop </w:t>
      </w:r>
      <w:r w:rsidR="002A58C1" w:rsidRPr="00F0312A">
        <w:rPr>
          <w:rFonts w:hint="eastAsia"/>
          <w:lang w:eastAsia="zh-CN"/>
        </w:rPr>
        <w:t xml:space="preserve">relative to the </w:t>
      </w:r>
      <w:r w:rsidR="002A58C1" w:rsidRPr="00F0312A">
        <w:rPr>
          <w:rFonts w:eastAsia="微软雅黑"/>
          <w:lang w:eastAsia="zh-CN"/>
        </w:rPr>
        <w:t xml:space="preserve">start of UL usable PRB. Option 2 can let the staring PRB of the first hop and the staring PRB of the second hop the same for </w:t>
      </w:r>
      <m:oMath>
        <m:sSub>
          <m:sSubPr>
            <m:ctrlPr>
              <w:rPr>
                <w:rFonts w:ascii="Cambria Math" w:hAnsi="Cambria Math"/>
              </w:rPr>
            </m:ctrlPr>
          </m:sSubPr>
          <m:e>
            <m:r>
              <w:rPr>
                <w:rFonts w:ascii="Cambria Math" w:hAnsi="Cambria Math"/>
              </w:rPr>
              <m:t>RB</m:t>
            </m:r>
          </m:e>
          <m:sub>
            <m:r>
              <w:rPr>
                <w:rFonts w:ascii="Cambria Math" w:hAnsi="Cambria Math"/>
              </w:rPr>
              <m:t>offset</m:t>
            </m:r>
          </m:sub>
        </m:sSub>
      </m:oMath>
      <w:r w:rsidR="002A58C1" w:rsidRPr="00F0312A">
        <w:rPr>
          <w:rFonts w:eastAsia="微软雅黑" w:hint="eastAsia"/>
          <w:lang w:eastAsia="zh-CN"/>
        </w:rPr>
        <w:t>=</w:t>
      </w:r>
      <w:r w:rsidR="002A58C1" w:rsidRPr="00F0312A">
        <w:rPr>
          <w:rFonts w:eastAsia="微软雅黑"/>
          <w:lang w:eastAsia="zh-CN"/>
        </w:rPr>
        <w:t xml:space="preserve">0, and is preferred to be </w:t>
      </w:r>
      <w:r w:rsidR="00F0312A" w:rsidRPr="00F0312A">
        <w:rPr>
          <w:rFonts w:eastAsia="微软雅黑"/>
          <w:lang w:eastAsia="zh-CN"/>
        </w:rPr>
        <w:t>chosen.</w:t>
      </w:r>
    </w:p>
    <w:p w14:paraId="257C2E27" w14:textId="1674615C" w:rsidR="00611CFB" w:rsidRPr="00F0312A" w:rsidRDefault="00370ACA" w:rsidP="00370ACA">
      <w:pPr>
        <w:jc w:val="both"/>
        <w:rPr>
          <w:rFonts w:eastAsiaTheme="minorEastAsia"/>
          <w:b/>
          <w:bCs/>
          <w:u w:val="single"/>
          <w:lang w:eastAsia="zh-CN"/>
        </w:rPr>
      </w:pPr>
      <w:r w:rsidRPr="00F0312A">
        <w:rPr>
          <w:rFonts w:eastAsia="Malgun Gothic"/>
          <w:b/>
          <w:lang w:eastAsia="ko-KR"/>
        </w:rPr>
        <w:t>Proposal 21:</w:t>
      </w:r>
      <w:r w:rsidR="00F0312A" w:rsidRPr="00F0312A">
        <w:rPr>
          <w:rFonts w:eastAsiaTheme="minorEastAsia"/>
          <w:b/>
          <w:lang w:eastAsia="zh-CN"/>
        </w:rPr>
        <w:t xml:space="preserve"> For PUSCH</w:t>
      </w:r>
      <w:r w:rsidR="00F0312A" w:rsidRPr="00F0312A">
        <w:rPr>
          <w:rFonts w:eastAsiaTheme="minorEastAsia" w:hint="eastAsia"/>
          <w:b/>
          <w:lang w:eastAsia="zh-CN"/>
        </w:rPr>
        <w:t xml:space="preserve"> FH</w:t>
      </w:r>
      <w:r w:rsidR="00F0312A" w:rsidRPr="00F0312A">
        <w:rPr>
          <w:rFonts w:eastAsiaTheme="minorEastAsia"/>
          <w:b/>
          <w:lang w:eastAsia="zh-CN"/>
        </w:rPr>
        <w:t xml:space="preserve"> in SBFD symbols, </w:t>
      </w:r>
      <w:r w:rsidR="00F0312A" w:rsidRPr="00F0312A">
        <w:rPr>
          <w:rFonts w:eastAsiaTheme="minorEastAsia" w:hint="eastAsia"/>
          <w:b/>
          <w:lang w:eastAsia="zh-CN"/>
        </w:rPr>
        <w:t>the starting PRB index of the</w:t>
      </w:r>
      <w:r w:rsidR="00F0312A" w:rsidRPr="00F0312A">
        <w:rPr>
          <w:rFonts w:eastAsiaTheme="minorEastAsia"/>
          <w:b/>
          <w:lang w:eastAsia="zh-CN"/>
        </w:rPr>
        <w:t xml:space="preserve"> </w:t>
      </w:r>
      <w:r w:rsidR="00F0312A" w:rsidRPr="00F0312A">
        <w:rPr>
          <w:rFonts w:eastAsia="微软雅黑"/>
          <w:b/>
          <w:lang w:eastAsia="zh-CN"/>
        </w:rPr>
        <w:t xml:space="preserve">second hop </w:t>
      </w:r>
      <w:r w:rsidR="00F0312A" w:rsidRPr="00F0312A">
        <w:rPr>
          <w:rFonts w:hint="eastAsia"/>
          <w:b/>
          <w:lang w:eastAsia="zh-CN"/>
        </w:rPr>
        <w:t xml:space="preserve">relative to the </w:t>
      </w:r>
      <w:r w:rsidR="00F0312A" w:rsidRPr="00F0312A">
        <w:rPr>
          <w:rFonts w:eastAsia="微软雅黑"/>
          <w:b/>
          <w:lang w:eastAsia="zh-CN"/>
        </w:rPr>
        <w:t xml:space="preserve">start of active UL BWP is calculated as </w:t>
      </w:r>
      <m:oMath>
        <m:sSub>
          <m:sSubPr>
            <m:ctrlPr>
              <w:rPr>
                <w:rFonts w:ascii="Cambria Math" w:hAnsi="Cambria Math"/>
                <w:b/>
              </w:rPr>
            </m:ctrlPr>
          </m:sSubPr>
          <m:e>
            <m:sSub>
              <m:sSubPr>
                <m:ctrlPr>
                  <w:rPr>
                    <w:rFonts w:ascii="Cambria Math" w:hAnsi="Cambria Math"/>
                    <w:b/>
                    <w:i/>
                  </w:rPr>
                </m:ctrlPr>
              </m:sSubPr>
              <m:e>
                <m:r>
                  <m:rPr>
                    <m:sty m:val="bi"/>
                  </m:rPr>
                  <w:rPr>
                    <w:rFonts w:ascii="Cambria Math" w:hAnsi="Cambria Math"/>
                  </w:rPr>
                  <m:t>RB</m:t>
                </m:r>
              </m:e>
              <m:sub>
                <m:r>
                  <m:rPr>
                    <m:sty m:val="bi"/>
                  </m:rPr>
                  <w:rPr>
                    <w:rFonts w:ascii="Cambria Math" w:hAnsi="Cambria Math"/>
                  </w:rPr>
                  <m:t>UL SB start</m:t>
                </m:r>
              </m:sub>
            </m:sSub>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b/>
                <w:i/>
              </w:rPr>
            </m:ctrlPr>
          </m:sSubPr>
          <m:e>
            <m:r>
              <m:rPr>
                <m:sty m:val="bi"/>
              </m:rPr>
              <w:rPr>
                <w:rFonts w:ascii="Cambria Math" w:hAnsi="Cambria Math"/>
              </w:rPr>
              <m:t>RB</m:t>
            </m:r>
          </m:e>
          <m:sub>
            <m:r>
              <m:rPr>
                <m:sty m:val="bi"/>
              </m:rPr>
              <w:rPr>
                <w:rFonts w:ascii="Cambria Math" w:hAnsi="Cambria Math"/>
              </w:rPr>
              <m:t>UL SB start</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RB</m:t>
            </m:r>
          </m:e>
          <m:sub>
            <m:r>
              <m:rPr>
                <m:sty m:val="bi"/>
              </m:rPr>
              <w:rPr>
                <w:rFonts w:ascii="Cambria Math" w:hAnsi="Cambria Math"/>
              </w:rPr>
              <m:t>offset</m:t>
            </m:r>
          </m:sub>
        </m:sSub>
        <m:r>
          <m:rPr>
            <m:sty m:val="b"/>
          </m:rPr>
          <w:rPr>
            <w:rFonts w:ascii="Cambria Math" w:hAnsi="Cambria Math"/>
          </w:rPr>
          <m:t>)mod</m:t>
        </m:r>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00F0312A" w:rsidRPr="00F0312A">
        <w:rPr>
          <w:rFonts w:eastAsia="微软雅黑" w:hint="eastAsia"/>
          <w:b/>
          <w:lang w:eastAsia="zh-CN"/>
        </w:rPr>
        <w:t>,</w:t>
      </w:r>
      <w:r w:rsidR="00F0312A" w:rsidRPr="00F0312A">
        <w:rPr>
          <w:rFonts w:eastAsia="微软雅黑"/>
          <w:b/>
          <w:lang w:eastAsia="zh-CN"/>
        </w:rPr>
        <w:t xml:space="preserve"> where </w:t>
      </w:r>
      <m:oMath>
        <m:sSub>
          <m:sSubPr>
            <m:ctrlPr>
              <w:rPr>
                <w:rFonts w:ascii="Cambria Math" w:eastAsiaTheme="minorEastAsia" w:hAnsi="Cambria Math"/>
                <w:b/>
                <w:i/>
                <w:lang w:val="en-GB" w:eastAsia="zh-CN"/>
              </w:rPr>
            </m:ctrlPr>
          </m:sSubPr>
          <m:e>
            <m:r>
              <m:rPr>
                <m:sty m:val="bi"/>
              </m:rPr>
              <w:rPr>
                <w:rFonts w:ascii="Cambria Math" w:hAnsi="Cambria Math"/>
              </w:rPr>
              <m:t>RB</m:t>
            </m:r>
          </m:e>
          <m:sub>
            <m:r>
              <m:rPr>
                <m:sty m:val="bi"/>
              </m:rPr>
              <w:rPr>
                <w:rFonts w:ascii="Cambria Math" w:hAnsi="Cambria Math"/>
              </w:rPr>
              <m:t>UL SB start</m:t>
            </m:r>
          </m:sub>
        </m:sSub>
      </m:oMath>
      <w:r w:rsidR="00F0312A" w:rsidRPr="00F0312A">
        <w:rPr>
          <w:rFonts w:eastAsiaTheme="minorEastAsia" w:hint="eastAsia"/>
          <w:b/>
          <w:lang w:eastAsia="zh-CN"/>
        </w:rPr>
        <w:t xml:space="preserve"> is the starting PRB index of the UL usable PRB within UL BWP</w:t>
      </w:r>
      <w:r w:rsidR="00F0312A" w:rsidRPr="00F0312A">
        <w:rPr>
          <w:rFonts w:eastAsiaTheme="minorEastAsia"/>
          <w:b/>
          <w:lang w:eastAsia="zh-CN"/>
        </w:rPr>
        <w:t xml:space="preserve">, </w:t>
      </w:r>
      <m:oMath>
        <m:sSubSup>
          <m:sSubSupPr>
            <m:ctrlPr>
              <w:rPr>
                <w:rFonts w:ascii="Cambria Math" w:eastAsiaTheme="minorEastAsia" w:hAnsi="Cambria Math"/>
                <w:b/>
                <w:lang w:val="en-GB" w:eastAsia="zh-CN"/>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00F0312A" w:rsidRPr="00F0312A">
        <w:rPr>
          <w:rFonts w:eastAsiaTheme="minorEastAsia" w:hint="eastAsia"/>
          <w:b/>
          <w:lang w:eastAsia="zh-CN"/>
        </w:rPr>
        <w:t xml:space="preserve"> is the size of UL usable PRB</w:t>
      </w:r>
      <w:r w:rsidR="00F0312A" w:rsidRPr="00F0312A">
        <w:rPr>
          <w:rFonts w:eastAsiaTheme="minorEastAsia"/>
          <w:b/>
          <w:lang w:eastAsia="zh-CN"/>
        </w:rPr>
        <w:t xml:space="preserve">, </w:t>
      </w:r>
      <m:oMath>
        <m:sSub>
          <m:sSubPr>
            <m:ctrlPr>
              <w:rPr>
                <w:rFonts w:ascii="Cambria Math" w:hAnsi="Cambria Math"/>
                <w:b/>
              </w:rPr>
            </m:ctrlPr>
          </m:sSubPr>
          <m:e>
            <m:r>
              <m:rPr>
                <m:sty m:val="bi"/>
              </m:rPr>
              <w:rPr>
                <w:rFonts w:ascii="Cambria Math" w:hAnsi="Cambria Math"/>
              </w:rPr>
              <m:t>RB</m:t>
            </m:r>
          </m:e>
          <m:sub>
            <m:r>
              <m:rPr>
                <m:sty m:val="bi"/>
              </m:rPr>
              <w:rPr>
                <w:rFonts w:ascii="Cambria Math" w:hAnsi="Cambria Math"/>
              </w:rPr>
              <m:t>offset</m:t>
            </m:r>
          </m:sub>
        </m:sSub>
      </m:oMath>
      <w:r w:rsidR="00F0312A" w:rsidRPr="00F0312A">
        <w:rPr>
          <w:rFonts w:eastAsiaTheme="minorEastAsia" w:hint="eastAsia"/>
          <w:b/>
          <w:lang w:eastAsia="zh-CN"/>
        </w:rPr>
        <w:t xml:space="preserve"> </w:t>
      </w:r>
      <w:r w:rsidR="00F0312A" w:rsidRPr="00F0312A">
        <w:rPr>
          <w:rFonts w:eastAsiaTheme="minorEastAsia"/>
          <w:b/>
          <w:lang w:eastAsia="zh-CN"/>
        </w:rPr>
        <w:t>is the frequency hopping offset.</w:t>
      </w:r>
    </w:p>
    <w:p w14:paraId="05630D78" w14:textId="61CDA30F" w:rsidR="00A835FA" w:rsidRPr="00226F67" w:rsidRDefault="00A835FA" w:rsidP="00226F67">
      <w:pPr>
        <w:jc w:val="both"/>
        <w:rPr>
          <w:rFonts w:eastAsia="Malgun Gothic"/>
          <w:b/>
          <w:bCs/>
          <w:u w:val="single"/>
          <w:lang w:eastAsia="zh-CN"/>
        </w:rPr>
      </w:pPr>
      <w:r w:rsidRPr="00226F67">
        <w:rPr>
          <w:rFonts w:eastAsia="Malgun Gothic" w:hint="eastAsia"/>
          <w:b/>
          <w:bCs/>
          <w:u w:val="single"/>
          <w:lang w:eastAsia="zh-CN"/>
        </w:rPr>
        <w:t>P</w:t>
      </w:r>
      <w:r w:rsidRPr="00226F67">
        <w:rPr>
          <w:rFonts w:eastAsia="Malgun Gothic"/>
          <w:b/>
          <w:bCs/>
          <w:u w:val="single"/>
          <w:lang w:eastAsia="zh-CN"/>
        </w:rPr>
        <w:t>DCCH</w:t>
      </w:r>
    </w:p>
    <w:p w14:paraId="440878A1" w14:textId="77777777" w:rsidR="00A835FA" w:rsidRPr="00D059B8" w:rsidRDefault="00A835FA" w:rsidP="00A835FA">
      <w:pPr>
        <w:jc w:val="both"/>
        <w:rPr>
          <w:rFonts w:eastAsia="等线"/>
          <w:lang w:eastAsia="zh-CN"/>
        </w:rPr>
      </w:pPr>
      <w:r w:rsidRPr="00D059B8">
        <w:rPr>
          <w:rFonts w:eastAsia="等线"/>
          <w:lang w:eastAsia="zh-CN"/>
        </w:rPr>
        <w:t xml:space="preserve">Currently, RRC parameter </w:t>
      </w:r>
      <w:proofErr w:type="spellStart"/>
      <w:r w:rsidRPr="00D059B8">
        <w:rPr>
          <w:i/>
        </w:rPr>
        <w:t>frequencyDomainResources</w:t>
      </w:r>
      <w:proofErr w:type="spellEnd"/>
      <w:r w:rsidRPr="00D059B8">
        <w:rPr>
          <w:rFonts w:eastAsia="等线"/>
          <w:lang w:eastAsia="zh-CN"/>
        </w:rPr>
        <w:t xml:space="preserve"> </w:t>
      </w:r>
      <w:r w:rsidRPr="00D059B8">
        <w:t>provides a bitmap</w:t>
      </w:r>
      <w:r w:rsidRPr="00D059B8">
        <w:rPr>
          <w:rFonts w:eastAsia="等线"/>
          <w:lang w:eastAsia="zh-CN"/>
        </w:rPr>
        <w:t xml:space="preserve"> </w:t>
      </w:r>
      <w:r w:rsidRPr="00D059B8">
        <w:t>mapping with non-overlapping groups of 6 consecutive PRBs for the frequency resource allocation of PDCCH C</w:t>
      </w:r>
      <w:r w:rsidRPr="00D059B8">
        <w:rPr>
          <w:rFonts w:eastAsia="等线"/>
          <w:lang w:eastAsia="zh-CN"/>
        </w:rPr>
        <w:t xml:space="preserve">ORESET within a DL BWP. It needs to be discussed whether enhancement is necessary for PDCCH since the current </w:t>
      </w:r>
      <w:r w:rsidRPr="00D059B8">
        <w:t>PDCCH C</w:t>
      </w:r>
      <w:r w:rsidRPr="00D059B8">
        <w:rPr>
          <w:rFonts w:eastAsia="等线"/>
          <w:lang w:eastAsia="zh-CN"/>
        </w:rPr>
        <w:t xml:space="preserve">ORESET frequency resource allocation can support non-consecutive PRBs allocated. In our opinion, enhancement for PDCCH </w:t>
      </w:r>
      <w:r w:rsidRPr="00D059B8">
        <w:t>C</w:t>
      </w:r>
      <w:r w:rsidRPr="00D059B8">
        <w:rPr>
          <w:rFonts w:eastAsia="等线"/>
          <w:lang w:eastAsia="zh-CN"/>
        </w:rPr>
        <w:t xml:space="preserve">ORESET frequency </w:t>
      </w:r>
      <w:r w:rsidRPr="00D059B8">
        <w:t xml:space="preserve">resource configuration is </w:t>
      </w:r>
      <w:r w:rsidRPr="00D059B8">
        <w:rPr>
          <w:lang w:eastAsia="ja-JP"/>
        </w:rPr>
        <w:t>beneficial allowing different resources for non-SBFD symbols and SBFD symbols without consuming more CORESET/s</w:t>
      </w:r>
      <w:r w:rsidRPr="00D059B8">
        <w:t>earch space</w:t>
      </w:r>
      <w:r w:rsidRPr="00D059B8">
        <w:rPr>
          <w:lang w:eastAsia="ja-JP"/>
        </w:rPr>
        <w:t xml:space="preserve"> configurations for a BWP.</w:t>
      </w:r>
    </w:p>
    <w:p w14:paraId="14088FA2" w14:textId="5E16706E" w:rsidR="00A835FA" w:rsidRPr="00D059B8" w:rsidRDefault="00A835FA" w:rsidP="00A835FA">
      <w:pPr>
        <w:jc w:val="both"/>
      </w:pPr>
      <w:r w:rsidRPr="00D059B8">
        <w:rPr>
          <w:rFonts w:eastAsia="等线"/>
          <w:lang w:eastAsia="zh-CN"/>
        </w:rPr>
        <w:t xml:space="preserve">The </w:t>
      </w:r>
      <w:r w:rsidRPr="00D059B8">
        <w:t>following options were considered in the SI, i</w:t>
      </w:r>
      <w:r w:rsidRPr="00D059B8">
        <w:rPr>
          <w:rFonts w:hint="eastAsia"/>
        </w:rPr>
        <w:t xml:space="preserve">f it is agreed to be beneficial that a CORESET and a search space are configured that the MOs of the search space occur in both SBFD and non-SBFD symbols and the associated CORESET overlaps the </w:t>
      </w:r>
      <w:r w:rsidRPr="00D059B8">
        <w:t xml:space="preserve">boundary of a DL </w:t>
      </w:r>
      <w:proofErr w:type="spellStart"/>
      <w:r w:rsidRPr="00D059B8">
        <w:t>subband</w:t>
      </w:r>
      <w:proofErr w:type="spellEnd"/>
      <w:r w:rsidRPr="00D059B8">
        <w:t xml:space="preserve"> in SBFD sy</w:t>
      </w:r>
      <w:r w:rsidR="00614602">
        <w:t>mbols for SBFD-aware UE [7</w:t>
      </w:r>
      <w:r w:rsidRPr="00D059B8">
        <w:t>]</w:t>
      </w:r>
      <w:r w:rsidRPr="00D059B8">
        <w:rPr>
          <w:rFonts w:hint="eastAsia"/>
        </w:rPr>
        <w:t>:</w:t>
      </w:r>
    </w:p>
    <w:p w14:paraId="277AF6D8" w14:textId="77777777" w:rsidR="00A835FA" w:rsidRPr="00D059B8" w:rsidRDefault="00A835FA" w:rsidP="00A835FA">
      <w:pPr>
        <w:pStyle w:val="B1"/>
        <w:jc w:val="both"/>
      </w:pPr>
      <w:bookmarkStart w:id="4" w:name="MCCQCTEMPBM_00000223"/>
      <w:r w:rsidRPr="00D059B8">
        <w:t>-</w:t>
      </w:r>
      <w:r w:rsidRPr="00D059B8">
        <w:tab/>
        <w:t>Option 1: Separate valid resources for the CORESET in SBFD symbols and in non-SBFD symbols.</w:t>
      </w:r>
    </w:p>
    <w:p w14:paraId="335C90C4" w14:textId="77777777" w:rsidR="00A835FA" w:rsidRPr="00D059B8" w:rsidRDefault="00A835FA" w:rsidP="00A835FA">
      <w:pPr>
        <w:pStyle w:val="B1"/>
        <w:jc w:val="both"/>
      </w:pPr>
      <w:bookmarkStart w:id="5" w:name="MCCQCTEMPBM_00000224"/>
      <w:bookmarkEnd w:id="4"/>
      <w:r w:rsidRPr="00D059B8">
        <w:t>-</w:t>
      </w:r>
      <w:r w:rsidRPr="00D059B8">
        <w:tab/>
        <w:t xml:space="preserve">Option 2: Rate matching or puncturing on the REG(s) of a PDCCH outside DL </w:t>
      </w:r>
      <w:proofErr w:type="spellStart"/>
      <w:r w:rsidRPr="00D059B8">
        <w:t>subband</w:t>
      </w:r>
      <w:proofErr w:type="spellEnd"/>
      <w:r w:rsidRPr="00D059B8">
        <w:t xml:space="preserve">(s). </w:t>
      </w:r>
    </w:p>
    <w:p w14:paraId="012A6FF2" w14:textId="77777777" w:rsidR="00A835FA" w:rsidRPr="00D059B8" w:rsidRDefault="00A835FA" w:rsidP="00A835FA">
      <w:pPr>
        <w:pStyle w:val="B1"/>
        <w:jc w:val="both"/>
      </w:pPr>
      <w:bookmarkStart w:id="6" w:name="MCCQCTEMPBM_00000225"/>
      <w:bookmarkEnd w:id="5"/>
      <w:r w:rsidRPr="00D059B8">
        <w:lastRenderedPageBreak/>
        <w:t>-</w:t>
      </w:r>
      <w:r w:rsidRPr="00D059B8">
        <w:tab/>
        <w:t xml:space="preserve">Option 3: UE does not monitor a PDCCH candidate if it is mapped to one or more REs that overlap with REs outside DL </w:t>
      </w:r>
      <w:proofErr w:type="spellStart"/>
      <w:r w:rsidRPr="00D059B8">
        <w:t>subband</w:t>
      </w:r>
      <w:proofErr w:type="spellEnd"/>
      <w:r w:rsidRPr="00D059B8">
        <w:t>(s).</w:t>
      </w:r>
    </w:p>
    <w:p w14:paraId="541547FE" w14:textId="77777777" w:rsidR="00A835FA" w:rsidRPr="00D059B8" w:rsidRDefault="00A835FA" w:rsidP="00A835FA">
      <w:pPr>
        <w:pStyle w:val="B1"/>
        <w:jc w:val="both"/>
      </w:pPr>
      <w:bookmarkStart w:id="7" w:name="MCCQCTEMPBM_00000226"/>
      <w:bookmarkEnd w:id="6"/>
      <w:r w:rsidRPr="00D059B8">
        <w:t>-</w:t>
      </w:r>
      <w:r w:rsidRPr="00D059B8">
        <w:tab/>
        <w:t xml:space="preserve">Option 4: Drop search space(s) when the associated CORESET overlaps with RBs outside DL </w:t>
      </w:r>
      <w:proofErr w:type="spellStart"/>
      <w:r w:rsidRPr="00D059B8">
        <w:t>subband</w:t>
      </w:r>
      <w:proofErr w:type="spellEnd"/>
      <w:r w:rsidRPr="00D059B8">
        <w:t>(s)</w:t>
      </w:r>
    </w:p>
    <w:p w14:paraId="4F77B424" w14:textId="77777777" w:rsidR="00A835FA" w:rsidRPr="00D059B8" w:rsidRDefault="00A835FA" w:rsidP="00A835FA">
      <w:pPr>
        <w:pStyle w:val="B1"/>
        <w:jc w:val="both"/>
      </w:pPr>
      <w:bookmarkStart w:id="8" w:name="MCCQCTEMPBM_00000227"/>
      <w:bookmarkEnd w:id="7"/>
      <w:r w:rsidRPr="00D059B8">
        <w:t>-</w:t>
      </w:r>
      <w:r w:rsidRPr="00D059B8">
        <w:tab/>
        <w:t>Option 5: Separate search spaces associated with a CORESET in SBFD and non-SBFD symbols</w:t>
      </w:r>
    </w:p>
    <w:bookmarkEnd w:id="8"/>
    <w:p w14:paraId="3C028740" w14:textId="59754761" w:rsidR="00226F67" w:rsidRPr="00226F67" w:rsidRDefault="00B600F7" w:rsidP="00B600F7">
      <w:pPr>
        <w:jc w:val="both"/>
        <w:rPr>
          <w:rFonts w:eastAsiaTheme="minorEastAsia"/>
          <w:lang w:eastAsia="zh-CN"/>
        </w:rPr>
      </w:pPr>
      <w:r>
        <w:rPr>
          <w:rFonts w:eastAsiaTheme="minorEastAsia"/>
          <w:lang w:eastAsia="zh-CN"/>
        </w:rPr>
        <w:t>Among the options, option 3 is preferred for SBFD aware UEs</w:t>
      </w:r>
      <w:r w:rsidR="00CD6380">
        <w:rPr>
          <w:rFonts w:eastAsiaTheme="minorEastAsia"/>
          <w:lang w:eastAsia="zh-CN"/>
        </w:rPr>
        <w:t xml:space="preserve"> for PDCCH in USS</w:t>
      </w:r>
      <w:r>
        <w:rPr>
          <w:rFonts w:eastAsiaTheme="minorEastAsia"/>
          <w:lang w:eastAsia="zh-CN"/>
        </w:rPr>
        <w:t xml:space="preserve">. </w:t>
      </w:r>
      <w:r w:rsidR="00226F67">
        <w:rPr>
          <w:rFonts w:eastAsiaTheme="minorEastAsia" w:hint="eastAsia"/>
          <w:lang w:eastAsia="zh-CN"/>
        </w:rPr>
        <w:t>O</w:t>
      </w:r>
      <w:r w:rsidR="00226F67">
        <w:rPr>
          <w:rFonts w:eastAsiaTheme="minorEastAsia"/>
          <w:lang w:eastAsia="zh-CN"/>
        </w:rPr>
        <w:t>ption 1 is not a complete design</w:t>
      </w:r>
      <w:r>
        <w:rPr>
          <w:rFonts w:eastAsiaTheme="minorEastAsia"/>
          <w:lang w:eastAsia="zh-CN"/>
        </w:rPr>
        <w:t xml:space="preserve"> when part of the frequency resources of the </w:t>
      </w:r>
      <w:r w:rsidRPr="00D059B8">
        <w:t>CORESET</w:t>
      </w:r>
      <w:r>
        <w:t xml:space="preserve"> is valid. </w:t>
      </w:r>
      <w:r w:rsidRPr="00D059B8">
        <w:rPr>
          <w:rFonts w:eastAsia="Malgun Gothic"/>
          <w:lang w:eastAsia="ko-KR"/>
        </w:rPr>
        <w:t xml:space="preserve">Option 2 may impact PDCCH performance or </w:t>
      </w:r>
      <w:proofErr w:type="spellStart"/>
      <w:r w:rsidRPr="00D059B8">
        <w:rPr>
          <w:rFonts w:eastAsia="Malgun Gothic"/>
          <w:lang w:eastAsia="ko-KR"/>
        </w:rPr>
        <w:t>gNB</w:t>
      </w:r>
      <w:proofErr w:type="spellEnd"/>
      <w:r w:rsidRPr="00D059B8">
        <w:rPr>
          <w:rFonts w:eastAsia="Malgun Gothic"/>
          <w:lang w:eastAsia="ko-KR"/>
        </w:rPr>
        <w:t xml:space="preserve"> has to use a larger PDCCH AL.</w:t>
      </w:r>
      <w:r w:rsidRPr="00B600F7">
        <w:rPr>
          <w:rFonts w:eastAsia="Malgun Gothic"/>
          <w:lang w:eastAsia="ko-KR"/>
        </w:rPr>
        <w:t xml:space="preserve"> </w:t>
      </w:r>
      <w:r w:rsidRPr="00D059B8">
        <w:rPr>
          <w:rFonts w:eastAsia="Malgun Gothic"/>
          <w:lang w:eastAsia="ko-KR"/>
        </w:rPr>
        <w:t xml:space="preserve">Even part of a CCE overlaps with RBs outside DL usable PRBs, option 4 drops the whole search space, which is not efficient for PDCCH resource utilization. Option 5 uses more </w:t>
      </w:r>
      <w:r w:rsidRPr="00D059B8">
        <w:t>search spaces, and whether the current search space budget can remain needs to be evaluated.</w:t>
      </w:r>
      <w:r>
        <w:t xml:space="preserve"> </w:t>
      </w:r>
    </w:p>
    <w:p w14:paraId="798B15BD" w14:textId="188CE19A" w:rsidR="00B600F7" w:rsidRPr="00B600F7" w:rsidRDefault="00B600F7" w:rsidP="00B600F7">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w:t>
      </w:r>
      <w:r w:rsidR="00370ACA">
        <w:rPr>
          <w:rFonts w:eastAsia="等线"/>
          <w:b/>
          <w:lang w:eastAsia="zh-CN"/>
        </w:rPr>
        <w:t>22</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sidR="00CD6380">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3A2A42A0" w14:textId="77777777" w:rsidR="001D320D" w:rsidRDefault="001D320D" w:rsidP="001D320D">
      <w:pPr>
        <w:pStyle w:val="1"/>
      </w:pPr>
      <w:r>
        <w:t>C</w:t>
      </w:r>
      <w:r>
        <w:rPr>
          <w:rFonts w:hint="eastAsia"/>
        </w:rPr>
        <w:t>onclusion</w:t>
      </w:r>
    </w:p>
    <w:p w14:paraId="024AD3F6" w14:textId="77777777" w:rsidR="001D320D" w:rsidRPr="00D059B8" w:rsidRDefault="001D320D" w:rsidP="001D320D">
      <w:pPr>
        <w:pStyle w:val="af4"/>
        <w:jc w:val="both"/>
        <w:rPr>
          <w:lang w:eastAsia="zh-CN"/>
        </w:rPr>
      </w:pPr>
      <w:r w:rsidRPr="00D059B8">
        <w:rPr>
          <w:lang w:eastAsia="zh-CN"/>
        </w:rPr>
        <w:t>I</w:t>
      </w:r>
      <w:r w:rsidRPr="00D059B8">
        <w:rPr>
          <w:rFonts w:hint="eastAsia"/>
          <w:lang w:eastAsia="zh-CN"/>
        </w:rPr>
        <w:t xml:space="preserve">n this contribution, </w:t>
      </w:r>
      <w:r w:rsidRPr="00D059B8">
        <w:rPr>
          <w:lang w:eastAsia="zh-CN"/>
        </w:rPr>
        <w:t xml:space="preserve">our views are provided on </w:t>
      </w:r>
      <w:r w:rsidRPr="00D059B8">
        <w:t xml:space="preserve">SBFD subbands time frequency location indication </w:t>
      </w:r>
      <w:r w:rsidRPr="00D059B8">
        <w:rPr>
          <w:rFonts w:hint="eastAsia"/>
        </w:rPr>
        <w:t>and</w:t>
      </w:r>
      <w:r w:rsidRPr="00D059B8">
        <w:t xml:space="preserve"> TX/RX/measurement procedures for SBFD aware UE</w:t>
      </w:r>
      <w:r w:rsidRPr="00D059B8">
        <w:rPr>
          <w:lang w:eastAsia="zh-CN"/>
        </w:rPr>
        <w:t>.</w:t>
      </w:r>
    </w:p>
    <w:p w14:paraId="0BB2440F" w14:textId="10DAC4DC" w:rsidR="001D320D" w:rsidRDefault="001D320D" w:rsidP="001D320D">
      <w:pPr>
        <w:pStyle w:val="af4"/>
        <w:jc w:val="both"/>
        <w:rPr>
          <w:lang w:eastAsia="zh-CN"/>
        </w:rPr>
      </w:pPr>
      <w:r w:rsidRPr="00D059B8">
        <w:rPr>
          <w:lang w:eastAsia="zh-CN"/>
        </w:rPr>
        <w:t>Based on the discussion, we have following proposals:</w:t>
      </w:r>
    </w:p>
    <w:p w14:paraId="0671C17E" w14:textId="77777777" w:rsidR="00F0312A" w:rsidRDefault="00F0312A" w:rsidP="00F0312A">
      <w:pPr>
        <w:jc w:val="both"/>
        <w:rPr>
          <w:rFonts w:eastAsia="等线"/>
          <w:b/>
          <w:iCs/>
        </w:rPr>
      </w:pPr>
      <w:r w:rsidRPr="00C6528D">
        <w:rPr>
          <w:rFonts w:eastAsia="等线"/>
          <w:b/>
          <w:iCs/>
        </w:rPr>
        <w:t>Proposal 1: Cell-specific configuration on time and frequency location of SBFD subbands is supported which can be carried in SIB1 or UE dedicated signaling.</w:t>
      </w:r>
    </w:p>
    <w:p w14:paraId="09DE1B0F" w14:textId="77777777" w:rsidR="00F0312A" w:rsidRDefault="00F0312A" w:rsidP="00F0312A">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2</w:t>
      </w:r>
      <w:r w:rsidRPr="00D059B8">
        <w:rPr>
          <w:rFonts w:eastAsia="等线"/>
          <w:b/>
          <w:lang w:eastAsia="zh-CN"/>
        </w:rPr>
        <w:t>:</w:t>
      </w:r>
      <w:r w:rsidRPr="00C21F07">
        <w:rPr>
          <w:b/>
          <w:lang w:val="en-GB" w:eastAsia="zh-CN"/>
        </w:rPr>
        <w:t xml:space="preserve"> </w:t>
      </w:r>
      <w:r w:rsidRPr="001D5661">
        <w:rPr>
          <w:b/>
          <w:lang w:val="en-GB" w:eastAsia="zh-CN"/>
        </w:rPr>
        <w:t xml:space="preserve">UE-specific </w:t>
      </w:r>
      <w:r w:rsidRPr="001D5661">
        <w:rPr>
          <w:rFonts w:eastAsiaTheme="minorEastAsia" w:cs="Arial"/>
          <w:b/>
          <w:lang w:eastAsia="zh-CN"/>
        </w:rPr>
        <w:t xml:space="preserve">subbands </w:t>
      </w:r>
      <w:r w:rsidRPr="001D5661">
        <w:rPr>
          <w:b/>
        </w:rPr>
        <w:t xml:space="preserve">frequency </w:t>
      </w:r>
      <w:r w:rsidRPr="001D5661">
        <w:rPr>
          <w:rFonts w:eastAsiaTheme="minorEastAsia" w:cs="Arial"/>
          <w:b/>
          <w:lang w:eastAsia="zh-CN"/>
        </w:rPr>
        <w:t>location</w:t>
      </w:r>
      <w:r w:rsidRPr="001D5661">
        <w:rPr>
          <w:b/>
          <w:lang w:val="en-GB" w:eastAsia="zh-CN"/>
        </w:rPr>
        <w:t xml:space="preserve"> configuration does not need to be specified.</w:t>
      </w:r>
      <w:r w:rsidRPr="00D059B8">
        <w:rPr>
          <w:rFonts w:eastAsia="等线"/>
          <w:b/>
          <w:lang w:eastAsia="zh-CN"/>
        </w:rPr>
        <w:t xml:space="preserve"> </w:t>
      </w:r>
    </w:p>
    <w:p w14:paraId="28C0C79F" w14:textId="77777777" w:rsidR="00F0312A" w:rsidRPr="00C6528D" w:rsidRDefault="00F0312A" w:rsidP="00F0312A">
      <w:pPr>
        <w:jc w:val="both"/>
        <w:rPr>
          <w:rFonts w:eastAsia="等线"/>
          <w:b/>
          <w:iCs/>
        </w:rPr>
      </w:pPr>
      <w:r>
        <w:rPr>
          <w:rFonts w:eastAsia="等线"/>
          <w:b/>
          <w:lang w:eastAsia="zh-CN"/>
        </w:rPr>
        <w:t xml:space="preserve">Proposal 3: </w:t>
      </w:r>
      <w:r w:rsidRPr="00D059B8">
        <w:rPr>
          <w:rFonts w:eastAsia="Malgun Gothic" w:cs="Times"/>
          <w:b/>
          <w:lang w:eastAsia="zh-CN"/>
        </w:rPr>
        <w:t xml:space="preserve">UL/DL usable PRBs are determined as intersection between </w:t>
      </w:r>
      <w:r w:rsidRPr="001D5661">
        <w:rPr>
          <w:rFonts w:eastAsia="Malgun Gothic" w:cs="Times"/>
          <w:b/>
          <w:lang w:eastAsia="zh-CN"/>
        </w:rPr>
        <w:t>cell-specific</w:t>
      </w:r>
      <w:r w:rsidRPr="00D059B8">
        <w:rPr>
          <w:rFonts w:eastAsia="Malgun Gothic" w:cs="Times"/>
          <w:lang w:eastAsia="zh-CN"/>
        </w:rPr>
        <w:t xml:space="preserve"> </w:t>
      </w:r>
      <w:r w:rsidRPr="00D059B8">
        <w:rPr>
          <w:rFonts w:eastAsia="Malgun Gothic" w:cs="Times"/>
          <w:b/>
          <w:lang w:eastAsia="zh-CN"/>
        </w:rPr>
        <w:t xml:space="preserve">UL/DL </w:t>
      </w:r>
      <w:proofErr w:type="spellStart"/>
      <w:r w:rsidRPr="00D059B8">
        <w:rPr>
          <w:rFonts w:eastAsia="Malgun Gothic" w:cs="Times"/>
          <w:b/>
          <w:lang w:eastAsia="zh-CN"/>
        </w:rPr>
        <w:t>subband</w:t>
      </w:r>
      <w:proofErr w:type="spellEnd"/>
      <w:r w:rsidRPr="00D059B8">
        <w:rPr>
          <w:rFonts w:eastAsia="Malgun Gothic" w:cs="Times"/>
          <w:b/>
          <w:lang w:eastAsia="zh-CN"/>
        </w:rPr>
        <w:t>(s) and active UL/DL BWP in SBFD symbols.</w:t>
      </w:r>
    </w:p>
    <w:p w14:paraId="7DA6CCAE" w14:textId="77777777" w:rsidR="00F0312A" w:rsidRPr="004A1A43" w:rsidRDefault="00F0312A" w:rsidP="00F0312A">
      <w:pPr>
        <w:pStyle w:val="af4"/>
        <w:spacing w:beforeLines="50" w:before="120"/>
        <w:jc w:val="both"/>
        <w:rPr>
          <w:rFonts w:eastAsiaTheme="minorEastAsia"/>
          <w:b/>
          <w:lang w:eastAsia="zh-CN"/>
        </w:rPr>
      </w:pPr>
      <w:r w:rsidRPr="004A1A43">
        <w:rPr>
          <w:rFonts w:eastAsia="等线"/>
          <w:b/>
          <w:lang w:eastAsia="zh-CN"/>
        </w:rPr>
        <w:t xml:space="preserve">Proposal 4: For the parameters to configure </w:t>
      </w:r>
      <w:r w:rsidRPr="004A1A43">
        <w:rPr>
          <w:rFonts w:eastAsia="Malgun Gothic" w:hint="eastAsia"/>
          <w:b/>
        </w:rPr>
        <w:t xml:space="preserve">SBFD symbols </w:t>
      </w:r>
      <w:r w:rsidRPr="004A1A43">
        <w:rPr>
          <w:rFonts w:eastAsia="Malgun Gothic" w:cs="Times"/>
          <w:b/>
        </w:rPr>
        <w:t>within a TDD-UL-DL pattern period,</w:t>
      </w:r>
    </w:p>
    <w:p w14:paraId="030728F9" w14:textId="77777777" w:rsidR="00F0312A" w:rsidRPr="004A1A43" w:rsidRDefault="00F0312A" w:rsidP="00F0312A">
      <w:pPr>
        <w:numPr>
          <w:ilvl w:val="0"/>
          <w:numId w:val="30"/>
        </w:numPr>
        <w:overflowPunct/>
        <w:autoSpaceDE/>
        <w:autoSpaceDN/>
        <w:adjustRightInd/>
        <w:spacing w:after="0"/>
        <w:textAlignment w:val="auto"/>
        <w:rPr>
          <w:rFonts w:eastAsia="Malgun Gothic"/>
          <w:b/>
        </w:rPr>
      </w:pPr>
      <w:r w:rsidRPr="004A1A43">
        <w:rPr>
          <w:rFonts w:eastAsia="Malgun Gothic" w:cs="Times" w:hint="eastAsia"/>
          <w:b/>
          <w:lang w:eastAsia="zh-CN"/>
        </w:rPr>
        <w:t>A s</w:t>
      </w:r>
      <w:r w:rsidRPr="004A1A43">
        <w:rPr>
          <w:rFonts w:eastAsia="Malgun Gothic" w:hint="eastAsia"/>
          <w:b/>
        </w:rPr>
        <w:t>tarting slot index</w:t>
      </w:r>
      <w:r w:rsidRPr="004A1A43">
        <w:rPr>
          <w:rFonts w:eastAsia="Malgun Gothic" w:hint="eastAsia"/>
          <w:b/>
          <w:lang w:eastAsia="zh-CN"/>
        </w:rPr>
        <w:t xml:space="preserve"> </w:t>
      </w:r>
      <w:r w:rsidRPr="004A1A43">
        <w:rPr>
          <w:rFonts w:eastAsia="Malgun Gothic"/>
          <w:b/>
          <w:lang w:eastAsia="zh-CN"/>
        </w:rPr>
        <w:t>and a</w:t>
      </w:r>
      <w:r w:rsidRPr="004A1A43">
        <w:rPr>
          <w:rFonts w:eastAsia="Malgun Gothic" w:hint="eastAsia"/>
          <w:b/>
          <w:lang w:eastAsia="zh-CN"/>
        </w:rPr>
        <w:t>n e</w:t>
      </w:r>
      <w:r w:rsidRPr="004A1A43">
        <w:rPr>
          <w:rFonts w:eastAsia="Malgun Gothic" w:hint="eastAsia"/>
          <w:b/>
        </w:rPr>
        <w:t>nding slot inde</w:t>
      </w:r>
      <w:r w:rsidRPr="004A1A43">
        <w:rPr>
          <w:rFonts w:eastAsia="Malgun Gothic"/>
          <w:b/>
        </w:rPr>
        <w:t>x are</w:t>
      </w:r>
      <w:r w:rsidRPr="004A1A43">
        <w:rPr>
          <w:rFonts w:eastAsia="Malgun Gothic"/>
          <w:b/>
          <w:lang w:eastAsia="zh-CN"/>
        </w:rPr>
        <w:t xml:space="preserve"> supported to be </w:t>
      </w:r>
      <w:r w:rsidRPr="004A1A43">
        <w:rPr>
          <w:rFonts w:eastAsia="等线"/>
          <w:b/>
          <w:lang w:eastAsia="zh-CN"/>
        </w:rPr>
        <w:t xml:space="preserve">configured relative to the </w:t>
      </w:r>
      <w:r w:rsidRPr="004A1A43">
        <w:rPr>
          <w:rFonts w:eastAsia="Malgun Gothic"/>
          <w:b/>
        </w:rPr>
        <w:t xml:space="preserve">ending of DL </w:t>
      </w:r>
      <w:r>
        <w:rPr>
          <w:rFonts w:eastAsia="Malgun Gothic"/>
          <w:b/>
        </w:rPr>
        <w:t>and</w:t>
      </w:r>
      <w:r w:rsidRPr="004A1A43">
        <w:rPr>
          <w:rFonts w:eastAsia="Malgun Gothic"/>
          <w:b/>
        </w:rPr>
        <w:t xml:space="preserve"> flexible slot</w:t>
      </w:r>
      <w:r>
        <w:rPr>
          <w:rFonts w:eastAsia="Malgun Gothic"/>
          <w:b/>
        </w:rPr>
        <w:t>s</w:t>
      </w:r>
      <w:r w:rsidRPr="004A1A43">
        <w:rPr>
          <w:rFonts w:eastAsia="等线"/>
          <w:b/>
          <w:lang w:eastAsia="zh-CN"/>
        </w:rPr>
        <w:t xml:space="preserve"> </w:t>
      </w:r>
      <w:r w:rsidRPr="004A1A43">
        <w:rPr>
          <w:rFonts w:eastAsia="Batang"/>
          <w:b/>
          <w:bCs/>
          <w:iCs/>
          <w:lang w:eastAsia="ko-KR"/>
        </w:rPr>
        <w:t xml:space="preserve">within the TDD-UL-DL pattern period. </w:t>
      </w:r>
    </w:p>
    <w:p w14:paraId="44BB9260" w14:textId="77777777" w:rsidR="00F0312A" w:rsidRPr="004A1A43" w:rsidRDefault="00F0312A" w:rsidP="00F0312A">
      <w:pPr>
        <w:numPr>
          <w:ilvl w:val="0"/>
          <w:numId w:val="30"/>
        </w:numPr>
        <w:overflowPunct/>
        <w:autoSpaceDE/>
        <w:autoSpaceDN/>
        <w:adjustRightInd/>
        <w:spacing w:after="0"/>
        <w:textAlignment w:val="auto"/>
        <w:rPr>
          <w:rFonts w:eastAsia="Malgun Gothic"/>
          <w:b/>
        </w:rPr>
      </w:pPr>
      <w:r w:rsidRPr="004A1A43">
        <w:rPr>
          <w:rFonts w:eastAsia="Malgun Gothic" w:hint="eastAsia"/>
          <w:b/>
          <w:lang w:eastAsia="zh-CN"/>
        </w:rPr>
        <w:t>A s</w:t>
      </w:r>
      <w:r w:rsidRPr="004A1A43">
        <w:rPr>
          <w:rFonts w:eastAsia="Malgun Gothic" w:hint="eastAsia"/>
          <w:b/>
        </w:rPr>
        <w:t>tarting symbol index within</w:t>
      </w:r>
      <w:r w:rsidRPr="004A1A43">
        <w:rPr>
          <w:rFonts w:eastAsia="Malgun Gothic" w:hint="eastAsia"/>
          <w:b/>
          <w:lang w:eastAsia="zh-CN"/>
        </w:rPr>
        <w:t xml:space="preserve"> the</w:t>
      </w:r>
      <w:r w:rsidRPr="004A1A43">
        <w:rPr>
          <w:rFonts w:eastAsia="Malgun Gothic" w:hint="eastAsia"/>
          <w:b/>
        </w:rPr>
        <w:t xml:space="preserve"> starting slot</w:t>
      </w:r>
      <w:r w:rsidRPr="004A1A43">
        <w:rPr>
          <w:rFonts w:eastAsia="Malgun Gothic"/>
          <w:b/>
          <w:lang w:eastAsia="zh-CN"/>
        </w:rPr>
        <w:t xml:space="preserve"> and an </w:t>
      </w:r>
      <w:r w:rsidRPr="004A1A43">
        <w:rPr>
          <w:rFonts w:eastAsia="Malgun Gothic" w:hint="eastAsia"/>
          <w:b/>
          <w:lang w:eastAsia="zh-CN"/>
        </w:rPr>
        <w:t>e</w:t>
      </w:r>
      <w:r w:rsidRPr="004A1A43">
        <w:rPr>
          <w:rFonts w:eastAsia="Malgun Gothic" w:hint="eastAsia"/>
          <w:b/>
        </w:rPr>
        <w:t>nding symbol index within</w:t>
      </w:r>
      <w:r w:rsidRPr="004A1A43">
        <w:rPr>
          <w:rFonts w:eastAsia="Malgun Gothic" w:hint="eastAsia"/>
          <w:b/>
          <w:lang w:eastAsia="zh-CN"/>
        </w:rPr>
        <w:t xml:space="preserve"> the</w:t>
      </w:r>
      <w:r w:rsidRPr="004A1A43">
        <w:rPr>
          <w:rFonts w:eastAsia="Malgun Gothic" w:hint="eastAsia"/>
          <w:b/>
        </w:rPr>
        <w:t xml:space="preserve"> ending slot</w:t>
      </w:r>
      <w:r w:rsidRPr="004A1A43">
        <w:rPr>
          <w:rFonts w:eastAsia="Malgun Gothic"/>
          <w:b/>
        </w:rPr>
        <w:t xml:space="preserve"> are</w:t>
      </w:r>
      <w:r w:rsidRPr="004A1A43">
        <w:rPr>
          <w:rFonts w:eastAsia="Malgun Gothic"/>
          <w:b/>
          <w:lang w:eastAsia="zh-CN"/>
        </w:rPr>
        <w:t xml:space="preserve"> supported to be </w:t>
      </w:r>
      <w:r w:rsidRPr="004A1A43">
        <w:rPr>
          <w:rFonts w:eastAsia="等线"/>
          <w:b/>
          <w:lang w:eastAsia="zh-CN"/>
        </w:rPr>
        <w:t xml:space="preserve">configured relative to the </w:t>
      </w:r>
      <w:r w:rsidRPr="004A1A43">
        <w:rPr>
          <w:rFonts w:eastAsia="Malgun Gothic"/>
          <w:b/>
        </w:rPr>
        <w:t xml:space="preserve">ending of DL </w:t>
      </w:r>
      <w:r>
        <w:rPr>
          <w:rFonts w:eastAsia="Malgun Gothic"/>
          <w:b/>
        </w:rPr>
        <w:t>and</w:t>
      </w:r>
      <w:r w:rsidRPr="004A1A43">
        <w:rPr>
          <w:rFonts w:eastAsia="Malgun Gothic"/>
          <w:b/>
        </w:rPr>
        <w:t xml:space="preserve"> flexible symbol</w:t>
      </w:r>
      <w:r>
        <w:rPr>
          <w:rFonts w:eastAsia="Malgun Gothic"/>
          <w:b/>
        </w:rPr>
        <w:t>s</w:t>
      </w:r>
      <w:r w:rsidRPr="004A1A43">
        <w:rPr>
          <w:rFonts w:eastAsia="Malgun Gothic"/>
          <w:b/>
        </w:rPr>
        <w:t xml:space="preserve"> within the </w:t>
      </w:r>
      <w:r>
        <w:rPr>
          <w:rFonts w:eastAsia="Malgun Gothic"/>
          <w:b/>
        </w:rPr>
        <w:t>corresponding slot</w:t>
      </w:r>
      <w:r w:rsidRPr="004A1A43">
        <w:rPr>
          <w:rFonts w:eastAsia="Batang"/>
          <w:b/>
          <w:bCs/>
          <w:iCs/>
          <w:lang w:eastAsia="ko-KR"/>
        </w:rPr>
        <w:t>.</w:t>
      </w:r>
    </w:p>
    <w:p w14:paraId="6AEB5660" w14:textId="77777777" w:rsidR="00F0312A" w:rsidRPr="004A1A43" w:rsidRDefault="00F0312A" w:rsidP="00F0312A">
      <w:pPr>
        <w:numPr>
          <w:ilvl w:val="0"/>
          <w:numId w:val="30"/>
        </w:numPr>
        <w:overflowPunct/>
        <w:autoSpaceDE/>
        <w:autoSpaceDN/>
        <w:adjustRightInd/>
        <w:spacing w:after="0"/>
        <w:textAlignment w:val="auto"/>
        <w:rPr>
          <w:rFonts w:eastAsia="Malgun Gothic"/>
          <w:b/>
        </w:rPr>
      </w:pPr>
      <w:r w:rsidRPr="004A1A43">
        <w:rPr>
          <w:rFonts w:eastAsia="Malgun Gothic" w:hint="eastAsia"/>
          <w:b/>
          <w:lang w:eastAsia="zh-CN"/>
        </w:rPr>
        <w:t>An e</w:t>
      </w:r>
      <w:r w:rsidRPr="004A1A43">
        <w:rPr>
          <w:rFonts w:eastAsia="Malgun Gothic" w:hint="eastAsia"/>
          <w:b/>
        </w:rPr>
        <w:t xml:space="preserve">nding slot index </w:t>
      </w:r>
      <w:r w:rsidRPr="004A1A43">
        <w:rPr>
          <w:rFonts w:eastAsia="Malgun Gothic"/>
          <w:b/>
          <w:lang w:eastAsia="zh-CN"/>
        </w:rPr>
        <w:t xml:space="preserve">is optionally configured. </w:t>
      </w:r>
      <w:r w:rsidRPr="004A1A43">
        <w:rPr>
          <w:rFonts w:eastAsia="Batang"/>
          <w:b/>
          <w:bCs/>
          <w:iCs/>
          <w:lang w:eastAsia="ko-KR"/>
        </w:rPr>
        <w:t xml:space="preserve">If not configured, the default position of the </w:t>
      </w:r>
      <w:r w:rsidRPr="004A1A43">
        <w:rPr>
          <w:rFonts w:eastAsia="Malgun Gothic" w:hint="eastAsia"/>
          <w:b/>
          <w:lang w:eastAsia="zh-CN"/>
        </w:rPr>
        <w:t>e</w:t>
      </w:r>
      <w:r w:rsidRPr="004A1A43">
        <w:rPr>
          <w:rFonts w:eastAsia="Malgun Gothic" w:hint="eastAsia"/>
          <w:b/>
        </w:rPr>
        <w:t>nding slot index</w:t>
      </w:r>
      <w:r w:rsidRPr="004A1A43">
        <w:rPr>
          <w:rFonts w:eastAsia="Malgun Gothic"/>
          <w:b/>
        </w:rPr>
        <w:t xml:space="preserve"> is </w:t>
      </w:r>
      <w:r w:rsidRPr="004A1A43">
        <w:rPr>
          <w:rFonts w:eastAsia="Batang"/>
          <w:b/>
          <w:bCs/>
          <w:iCs/>
          <w:lang w:eastAsia="ko-KR"/>
        </w:rPr>
        <w:t xml:space="preserve">the same as the </w:t>
      </w:r>
      <w:r w:rsidRPr="004A1A43">
        <w:rPr>
          <w:rFonts w:eastAsia="Malgun Gothic"/>
          <w:b/>
        </w:rPr>
        <w:t xml:space="preserve">ending of DL </w:t>
      </w:r>
      <w:r>
        <w:rPr>
          <w:rFonts w:eastAsia="Malgun Gothic"/>
          <w:b/>
        </w:rPr>
        <w:t>and</w:t>
      </w:r>
      <w:r w:rsidRPr="004A1A43">
        <w:rPr>
          <w:rFonts w:eastAsia="Malgun Gothic"/>
          <w:b/>
        </w:rPr>
        <w:t xml:space="preserve"> flexible slot</w:t>
      </w:r>
      <w:r>
        <w:rPr>
          <w:rFonts w:eastAsia="Malgun Gothic"/>
          <w:b/>
        </w:rPr>
        <w:t>s</w:t>
      </w:r>
      <w:r w:rsidRPr="004A1A43">
        <w:rPr>
          <w:rFonts w:eastAsia="等线"/>
          <w:b/>
          <w:lang w:eastAsia="zh-CN"/>
        </w:rPr>
        <w:t xml:space="preserve"> </w:t>
      </w:r>
      <w:r w:rsidRPr="004A1A43">
        <w:rPr>
          <w:rFonts w:eastAsia="Batang"/>
          <w:b/>
          <w:bCs/>
          <w:iCs/>
          <w:lang w:eastAsia="ko-KR"/>
        </w:rPr>
        <w:t>within the TDD-UL-DL pattern period.</w:t>
      </w:r>
    </w:p>
    <w:p w14:paraId="615D8820" w14:textId="77777777" w:rsidR="00F0312A" w:rsidRPr="004A1A43" w:rsidRDefault="00F0312A" w:rsidP="00F0312A">
      <w:pPr>
        <w:numPr>
          <w:ilvl w:val="0"/>
          <w:numId w:val="30"/>
        </w:numPr>
        <w:overflowPunct/>
        <w:autoSpaceDE/>
        <w:autoSpaceDN/>
        <w:adjustRightInd/>
        <w:spacing w:after="0"/>
        <w:textAlignment w:val="auto"/>
        <w:rPr>
          <w:rFonts w:eastAsia="Malgun Gothic" w:cs="Times"/>
          <w:b/>
          <w:lang w:eastAsia="zh-CN"/>
        </w:rPr>
      </w:pPr>
      <w:r w:rsidRPr="004A1A43">
        <w:rPr>
          <w:rFonts w:eastAsia="Malgun Gothic" w:cs="Times"/>
          <w:b/>
          <w:lang w:eastAsia="zh-CN"/>
        </w:rPr>
        <w:t>A</w:t>
      </w:r>
      <w:r w:rsidRPr="004A1A43">
        <w:rPr>
          <w:rFonts w:eastAsia="Malgun Gothic" w:cs="Times" w:hint="eastAsia"/>
          <w:b/>
          <w:lang w:eastAsia="zh-CN"/>
        </w:rPr>
        <w:t>n ending symbol index within the ending slot</w:t>
      </w:r>
      <w:r w:rsidRPr="004A1A43">
        <w:rPr>
          <w:rFonts w:eastAsia="Malgun Gothic" w:cs="Times"/>
          <w:b/>
          <w:lang w:eastAsia="zh-CN"/>
        </w:rPr>
        <w:t xml:space="preserve"> is optionally configured. If not configured, the default position of the </w:t>
      </w:r>
      <w:r w:rsidRPr="004A1A43">
        <w:rPr>
          <w:rFonts w:eastAsia="Malgun Gothic" w:cs="Times" w:hint="eastAsia"/>
          <w:b/>
          <w:lang w:eastAsia="zh-CN"/>
        </w:rPr>
        <w:t xml:space="preserve">ending symbol index </w:t>
      </w:r>
      <w:r w:rsidRPr="004A1A43">
        <w:rPr>
          <w:rFonts w:eastAsia="Malgun Gothic" w:cs="Times"/>
          <w:b/>
          <w:lang w:eastAsia="zh-CN"/>
        </w:rPr>
        <w:t xml:space="preserve">is the same as the ending of DL </w:t>
      </w:r>
      <w:r>
        <w:rPr>
          <w:rFonts w:eastAsia="Malgun Gothic" w:cs="Times"/>
          <w:b/>
          <w:lang w:eastAsia="zh-CN"/>
        </w:rPr>
        <w:t>and</w:t>
      </w:r>
      <w:r w:rsidRPr="004A1A43">
        <w:rPr>
          <w:rFonts w:eastAsia="Malgun Gothic" w:cs="Times"/>
          <w:b/>
          <w:lang w:eastAsia="zh-CN"/>
        </w:rPr>
        <w:t xml:space="preserve"> flexible symbol</w:t>
      </w:r>
      <w:r>
        <w:rPr>
          <w:rFonts w:eastAsia="Malgun Gothic" w:cs="Times"/>
          <w:b/>
          <w:lang w:eastAsia="zh-CN"/>
        </w:rPr>
        <w:t>s</w:t>
      </w:r>
      <w:r w:rsidRPr="004A1A43">
        <w:rPr>
          <w:rFonts w:eastAsia="Malgun Gothic" w:cs="Times"/>
          <w:b/>
          <w:lang w:eastAsia="zh-CN"/>
        </w:rPr>
        <w:t xml:space="preserve"> </w:t>
      </w:r>
      <w:r w:rsidRPr="004A1A43">
        <w:rPr>
          <w:rFonts w:eastAsia="Malgun Gothic" w:cs="Times" w:hint="eastAsia"/>
          <w:b/>
          <w:lang w:eastAsia="zh-CN"/>
        </w:rPr>
        <w:t>within the ending slot</w:t>
      </w:r>
      <w:r w:rsidRPr="004A1A43">
        <w:rPr>
          <w:rFonts w:eastAsia="Malgun Gothic" w:cs="Times"/>
          <w:b/>
          <w:lang w:eastAsia="zh-CN"/>
        </w:rPr>
        <w:t>.</w:t>
      </w:r>
    </w:p>
    <w:p w14:paraId="4994E922" w14:textId="77777777" w:rsidR="006A3B56" w:rsidRDefault="006A3B56" w:rsidP="00F0312A">
      <w:pPr>
        <w:jc w:val="both"/>
        <w:rPr>
          <w:rFonts w:eastAsia="等线"/>
          <w:b/>
          <w:lang w:eastAsia="zh-CN"/>
        </w:rPr>
      </w:pPr>
    </w:p>
    <w:p w14:paraId="096D03EB" w14:textId="3B15ACDA" w:rsidR="00F0312A" w:rsidRPr="00BD7C02" w:rsidRDefault="00F0312A" w:rsidP="00F0312A">
      <w:pPr>
        <w:jc w:val="both"/>
        <w:rPr>
          <w:rFonts w:eastAsia="等线"/>
          <w:b/>
          <w:lang w:eastAsia="zh-CN"/>
        </w:rPr>
      </w:pPr>
      <w:r w:rsidRPr="00BD7C02">
        <w:rPr>
          <w:rFonts w:eastAsia="等线"/>
          <w:b/>
          <w:lang w:eastAsia="zh-CN"/>
        </w:rPr>
        <w:t xml:space="preserve">Proposal 5: </w:t>
      </w:r>
      <w:r w:rsidRPr="00BD7C02">
        <w:rPr>
          <w:rFonts w:eastAsia="Malgun Gothic"/>
          <w:b/>
        </w:rPr>
        <w:t>For cell-specific configuration of 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 xml:space="preserve">(s), </w:t>
      </w:r>
      <w:r w:rsidRPr="00BD7C02">
        <w:rPr>
          <w:rFonts w:eastAsia="Malgun Gothic"/>
          <w:b/>
          <w:lang w:eastAsia="zh-CN"/>
        </w:rPr>
        <w:t xml:space="preserve">for each SCS configuration in </w:t>
      </w:r>
      <w:r w:rsidRPr="00BD7C02">
        <w:rPr>
          <w:b/>
          <w:i/>
          <w:lang w:eastAsia="zh-CN"/>
        </w:rPr>
        <w:t>SCS-</w:t>
      </w:r>
      <w:proofErr w:type="spellStart"/>
      <w:r w:rsidRPr="00BD7C02">
        <w:rPr>
          <w:b/>
          <w:i/>
          <w:lang w:eastAsia="zh-CN"/>
        </w:rPr>
        <w:t>SpecificCarrier</w:t>
      </w:r>
      <w:r w:rsidRPr="00BD7C02">
        <w:rPr>
          <w:rFonts w:eastAsia="Malgun Gothic"/>
          <w:b/>
          <w:i/>
          <w:lang w:eastAsia="zh-CN"/>
        </w:rPr>
        <w:t>List</w:t>
      </w:r>
      <w:proofErr w:type="spellEnd"/>
      <w:r w:rsidRPr="00BD7C02">
        <w:rPr>
          <w:rFonts w:eastAsia="Malgun Gothic"/>
          <w:b/>
          <w:i/>
          <w:lang w:eastAsia="zh-CN"/>
        </w:rPr>
        <w:t xml:space="preserve"> </w:t>
      </w:r>
      <w:r w:rsidRPr="00BD7C02">
        <w:rPr>
          <w:rFonts w:eastAsia="Malgun Gothic"/>
          <w:b/>
          <w:iCs/>
          <w:lang w:eastAsia="zh-CN"/>
        </w:rPr>
        <w:t>for UL and DL respectively</w:t>
      </w:r>
      <w:r w:rsidRPr="00BD7C02">
        <w:rPr>
          <w:rFonts w:eastAsia="Malgun Gothic" w:hint="eastAsia"/>
          <w:b/>
          <w:lang w:eastAsia="zh-CN"/>
        </w:rPr>
        <w:t>,</w:t>
      </w:r>
    </w:p>
    <w:p w14:paraId="363C0EA9" w14:textId="77777777" w:rsidR="00F0312A" w:rsidRPr="00BD7C02" w:rsidRDefault="00F0312A" w:rsidP="00F0312A">
      <w:pPr>
        <w:numPr>
          <w:ilvl w:val="0"/>
          <w:numId w:val="30"/>
        </w:numPr>
        <w:overflowPunct/>
        <w:autoSpaceDE/>
        <w:autoSpaceDN/>
        <w:adjustRightInd/>
        <w:spacing w:after="0"/>
        <w:textAlignment w:val="auto"/>
        <w:rPr>
          <w:rFonts w:eastAsia="Malgun Gothic" w:cs="Times"/>
          <w:b/>
          <w:lang w:eastAsia="zh-CN"/>
        </w:rPr>
      </w:pPr>
      <w:r w:rsidRPr="00BD7C02">
        <w:rPr>
          <w:rFonts w:eastAsia="Malgun Gothic" w:cs="Times"/>
          <w:b/>
          <w:lang w:eastAsia="zh-CN"/>
        </w:rPr>
        <w:t xml:space="preserve">Confirm the working assumption to </w:t>
      </w:r>
      <w:r w:rsidRPr="00BD7C02">
        <w:rPr>
          <w:rFonts w:eastAsia="Malgun Gothic" w:cs="Times" w:hint="eastAsia"/>
          <w:b/>
          <w:lang w:eastAsia="zh-CN"/>
        </w:rPr>
        <w:t xml:space="preserve">indicate starting RB and bandwidth of each SBFD </w:t>
      </w:r>
      <w:proofErr w:type="spellStart"/>
      <w:r w:rsidRPr="00BD7C02">
        <w:rPr>
          <w:rFonts w:eastAsia="Malgun Gothic" w:cs="Times" w:hint="eastAsia"/>
          <w:b/>
          <w:lang w:eastAsia="zh-CN"/>
        </w:rPr>
        <w:t>subband</w:t>
      </w:r>
      <w:proofErr w:type="spellEnd"/>
      <w:r w:rsidRPr="00BD7C02">
        <w:rPr>
          <w:rFonts w:eastAsia="Malgun Gothic" w:cs="Times" w:hint="eastAsia"/>
          <w:b/>
          <w:lang w:eastAsia="zh-CN"/>
        </w:rPr>
        <w:t xml:space="preserve"> by a RIV-based indication as defined in 38.214 setting </w:t>
      </w:r>
      <m:oMath>
        <m:sSubSup>
          <m:sSubSupPr>
            <m:ctrlPr>
              <w:rPr>
                <w:rFonts w:ascii="Cambria Math" w:eastAsia="Malgun Gothic" w:hAnsi="Cambria Math" w:cs="Times"/>
                <w:b/>
                <w:lang w:eastAsia="zh-CN"/>
              </w:rPr>
            </m:ctrlPr>
          </m:sSubSupPr>
          <m:e>
            <m:r>
              <m:rPr>
                <m:sty m:val="bi"/>
              </m:rPr>
              <w:rPr>
                <w:rFonts w:ascii="Cambria Math" w:eastAsia="Malgun Gothic" w:hAnsi="Cambria Math" w:cs="Times"/>
                <w:lang w:eastAsia="zh-CN"/>
              </w:rPr>
              <m:t>N</m:t>
            </m:r>
          </m:e>
          <m:sub>
            <m:r>
              <m:rPr>
                <m:nor/>
              </m:rPr>
              <w:rPr>
                <w:rFonts w:eastAsia="Malgun Gothic" w:cs="Times"/>
                <w:b/>
                <w:lang w:eastAsia="zh-CN"/>
              </w:rPr>
              <m:t>BWP</m:t>
            </m:r>
          </m:sub>
          <m:sup>
            <m:r>
              <m:rPr>
                <m:nor/>
              </m:rPr>
              <w:rPr>
                <w:rFonts w:eastAsia="Malgun Gothic" w:cs="Times"/>
                <w:b/>
                <w:lang w:eastAsia="zh-CN"/>
              </w:rPr>
              <m:t>size</m:t>
            </m:r>
          </m:sup>
        </m:sSubSup>
      </m:oMath>
      <w:r w:rsidRPr="00BD7C02">
        <w:rPr>
          <w:rFonts w:eastAsia="Malgun Gothic" w:cs="Times"/>
          <w:b/>
          <w:lang w:eastAsia="zh-CN"/>
        </w:rPr>
        <w:t>=275.</w:t>
      </w:r>
    </w:p>
    <w:p w14:paraId="390B3D64" w14:textId="77777777" w:rsidR="00F0312A" w:rsidRPr="00BD7C02" w:rsidRDefault="00F0312A" w:rsidP="00F0312A">
      <w:pPr>
        <w:numPr>
          <w:ilvl w:val="0"/>
          <w:numId w:val="30"/>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Pr="00BD7C02">
        <w:rPr>
          <w:rFonts w:eastAsia="Malgun Gothic"/>
          <w:b/>
          <w:lang w:eastAsia="zh-CN"/>
        </w:rPr>
        <w:t xml:space="preserve"> for each SCS should result into one continuous UL </w:t>
      </w:r>
      <w:proofErr w:type="spellStart"/>
      <w:r w:rsidRPr="00BD7C02">
        <w:rPr>
          <w:rFonts w:eastAsia="Malgun Gothic"/>
          <w:b/>
          <w:lang w:eastAsia="zh-CN"/>
        </w:rPr>
        <w:t>subband</w:t>
      </w:r>
      <w:proofErr w:type="spellEnd"/>
      <w:r w:rsidRPr="00BD7C02">
        <w:rPr>
          <w:rFonts w:eastAsia="Malgun Gothic"/>
          <w:b/>
          <w:lang w:eastAsia="zh-CN"/>
        </w:rPr>
        <w:t xml:space="preserve"> and one or two DL subbands from the cell perspective.</w:t>
      </w:r>
    </w:p>
    <w:p w14:paraId="7F3EF08D" w14:textId="77777777" w:rsidR="00F0312A" w:rsidRPr="00BD7C02" w:rsidRDefault="00F0312A" w:rsidP="00F0312A">
      <w:pPr>
        <w:numPr>
          <w:ilvl w:val="0"/>
          <w:numId w:val="30"/>
        </w:numPr>
        <w:overflowPunct/>
        <w:autoSpaceDE/>
        <w:autoSpaceDN/>
        <w:adjustRightInd/>
        <w:spacing w:after="0"/>
        <w:textAlignment w:val="auto"/>
        <w:rPr>
          <w:rFonts w:eastAsia="Malgun Gothic" w:cs="Times"/>
          <w:b/>
          <w:lang w:eastAsia="zh-CN"/>
        </w:rPr>
      </w:pPr>
      <w:r w:rsidRPr="00BD7C02">
        <w:rPr>
          <w:rFonts w:eastAsia="Malgun Gothic"/>
          <w:b/>
          <w:lang w:eastAsia="zh-CN"/>
        </w:rPr>
        <w:t xml:space="preserve">The configured UL </w:t>
      </w:r>
      <w:proofErr w:type="spellStart"/>
      <w:r w:rsidRPr="00BD7C02">
        <w:rPr>
          <w:rFonts w:eastAsia="Malgun Gothic"/>
          <w:b/>
          <w:lang w:eastAsia="zh-CN"/>
        </w:rPr>
        <w:t>subband</w:t>
      </w:r>
      <w:proofErr w:type="spellEnd"/>
      <w:r w:rsidRPr="00BD7C02">
        <w:rPr>
          <w:rFonts w:eastAsia="Malgun Gothic"/>
          <w:b/>
          <w:lang w:eastAsia="zh-CN"/>
        </w:rPr>
        <w:t xml:space="preserve"> for one SCS is not expected to be overlapped with configured DL </w:t>
      </w:r>
      <w:proofErr w:type="spellStart"/>
      <w:r w:rsidRPr="00BD7C02">
        <w:rPr>
          <w:rFonts w:eastAsia="Malgun Gothic"/>
          <w:b/>
          <w:lang w:eastAsia="zh-CN"/>
        </w:rPr>
        <w:t>subband</w:t>
      </w:r>
      <w:proofErr w:type="spellEnd"/>
      <w:r w:rsidRPr="00BD7C02">
        <w:rPr>
          <w:rFonts w:eastAsia="Malgun Gothic"/>
          <w:b/>
          <w:lang w:eastAsia="zh-CN"/>
        </w:rPr>
        <w:t xml:space="preserve"> for another SCS.</w:t>
      </w:r>
    </w:p>
    <w:p w14:paraId="34435FD1" w14:textId="77777777" w:rsidR="006A3B56" w:rsidRDefault="006A3B56" w:rsidP="00F0312A">
      <w:pPr>
        <w:jc w:val="both"/>
        <w:rPr>
          <w:rFonts w:eastAsia="等线"/>
          <w:b/>
          <w:lang w:eastAsia="zh-CN"/>
        </w:rPr>
      </w:pPr>
    </w:p>
    <w:p w14:paraId="69117C68" w14:textId="6105BD7D" w:rsidR="00F0312A" w:rsidRPr="005B2ABE" w:rsidRDefault="00F0312A" w:rsidP="00F0312A">
      <w:pPr>
        <w:jc w:val="both"/>
        <w:rPr>
          <w:rFonts w:eastAsia="等线"/>
          <w:b/>
          <w:lang w:eastAsia="zh-CN"/>
        </w:rPr>
      </w:pPr>
      <w:r w:rsidRPr="005B2ABE">
        <w:rPr>
          <w:rFonts w:eastAsia="等线"/>
          <w:b/>
          <w:lang w:eastAsia="zh-CN"/>
        </w:rPr>
        <w:t>Proposal</w:t>
      </w:r>
      <w:r>
        <w:rPr>
          <w:rFonts w:eastAsia="等线"/>
          <w:b/>
          <w:lang w:eastAsia="zh-CN"/>
        </w:rPr>
        <w:t xml:space="preserve"> 6</w:t>
      </w:r>
      <w:r w:rsidRPr="005B2ABE">
        <w:rPr>
          <w:rFonts w:eastAsia="等线"/>
          <w:b/>
          <w:lang w:eastAsia="zh-CN"/>
        </w:rPr>
        <w:t xml:space="preserve">: </w:t>
      </w:r>
      <w:r>
        <w:rPr>
          <w:rFonts w:eastAsia="等线" w:hint="eastAsia"/>
          <w:b/>
          <w:lang w:eastAsia="zh-CN"/>
        </w:rPr>
        <w:t>A</w:t>
      </w:r>
      <w:r w:rsidR="00340438">
        <w:rPr>
          <w:rFonts w:eastAsia="等线"/>
          <w:b/>
          <w:lang w:eastAsia="zh-CN"/>
        </w:rPr>
        <w:t>n</w:t>
      </w:r>
      <w:r>
        <w:rPr>
          <w:rFonts w:eastAsia="等线"/>
          <w:b/>
          <w:lang w:eastAsia="zh-CN"/>
        </w:rPr>
        <w:t xml:space="preserve"> </w:t>
      </w:r>
      <w:r>
        <w:rPr>
          <w:rFonts w:eastAsia="等线" w:hint="eastAsia"/>
          <w:b/>
          <w:lang w:eastAsia="zh-CN"/>
        </w:rPr>
        <w:t>SBFD</w:t>
      </w:r>
      <w:r>
        <w:rPr>
          <w:rFonts w:eastAsia="等线"/>
          <w:b/>
          <w:lang w:eastAsia="zh-CN"/>
        </w:rPr>
        <w:t xml:space="preserve"> </w:t>
      </w:r>
      <w:r>
        <w:rPr>
          <w:rFonts w:eastAsia="等线" w:hint="eastAsia"/>
          <w:b/>
          <w:lang w:eastAsia="zh-CN"/>
        </w:rPr>
        <w:t>aware</w:t>
      </w:r>
      <w:r>
        <w:rPr>
          <w:rFonts w:eastAsia="等线"/>
          <w:b/>
          <w:lang w:eastAsia="zh-CN"/>
        </w:rPr>
        <w:t xml:space="preserve"> </w:t>
      </w:r>
      <w:r w:rsidRPr="005B2ABE">
        <w:rPr>
          <w:rFonts w:eastAsia="等线"/>
          <w:b/>
          <w:lang w:eastAsia="zh-CN"/>
        </w:rPr>
        <w:t>UE determines to transmit or receive based on configured/scheduled transmissions/receptions and collision handling (if any).</w:t>
      </w:r>
    </w:p>
    <w:p w14:paraId="5E9F1CDF" w14:textId="77777777" w:rsidR="00F0312A" w:rsidRPr="00315A24" w:rsidRDefault="00F0312A" w:rsidP="00F0312A">
      <w:pPr>
        <w:jc w:val="both"/>
        <w:rPr>
          <w:rFonts w:eastAsia="等线"/>
          <w:b/>
          <w:lang w:eastAsia="zh-CN"/>
        </w:rPr>
      </w:pPr>
      <w:r w:rsidRPr="00315A24">
        <w:rPr>
          <w:rFonts w:eastAsia="等线"/>
          <w:b/>
          <w:lang w:eastAsia="zh-CN"/>
        </w:rPr>
        <w:t xml:space="preserve">Proposal </w:t>
      </w:r>
      <w:r>
        <w:rPr>
          <w:rFonts w:eastAsia="等线"/>
          <w:b/>
          <w:lang w:eastAsia="zh-CN"/>
        </w:rPr>
        <w:t>7</w:t>
      </w:r>
      <w:r w:rsidRPr="00315A24">
        <w:rPr>
          <w:rFonts w:eastAsia="等线"/>
          <w:b/>
          <w:lang w:eastAsia="zh-CN"/>
        </w:rPr>
        <w:t>: Consider the existence and length of the guard period between SBFD and non-SBFD symbols to determine whether a slot consisting of SSB symbols is considered as a full DL slot or SSB symbols configured with SBFD subbands are SBFD symbols for SBFD aware UEs.</w:t>
      </w:r>
    </w:p>
    <w:p w14:paraId="18EA049D" w14:textId="2C646816" w:rsidR="00F0312A" w:rsidRPr="00143DF1" w:rsidRDefault="00F0312A" w:rsidP="00F0312A">
      <w:pPr>
        <w:jc w:val="both"/>
        <w:rPr>
          <w:rFonts w:eastAsia="微软雅黑"/>
          <w:b/>
          <w:lang w:eastAsia="zh-CN"/>
        </w:rPr>
      </w:pPr>
      <w:r w:rsidRPr="00315A24">
        <w:rPr>
          <w:rFonts w:eastAsia="等线"/>
          <w:b/>
          <w:lang w:eastAsia="zh-CN"/>
        </w:rPr>
        <w:lastRenderedPageBreak/>
        <w:t>Proposal</w:t>
      </w:r>
      <w:r w:rsidRPr="00143DF1">
        <w:rPr>
          <w:rFonts w:eastAsia="等线"/>
          <w:b/>
          <w:lang w:eastAsia="zh-CN"/>
        </w:rPr>
        <w:t xml:space="preserve"> 8: </w:t>
      </w:r>
      <w:r w:rsidRPr="00143DF1">
        <w:rPr>
          <w:b/>
          <w:bCs/>
          <w:lang w:eastAsia="zh-CN"/>
        </w:rPr>
        <w:t>For collision</w:t>
      </w:r>
      <w:r w:rsidRPr="00143DF1">
        <w:rPr>
          <w:b/>
          <w:bCs/>
        </w:rPr>
        <w:t xml:space="preserve"> Case 6</w:t>
      </w:r>
      <w:r w:rsidRPr="00143DF1">
        <w:rPr>
          <w:rFonts w:eastAsiaTheme="minorEastAsia"/>
          <w:b/>
          <w:bCs/>
        </w:rPr>
        <w:t xml:space="preserve"> </w:t>
      </w:r>
      <w:r w:rsidRPr="00143DF1">
        <w:rPr>
          <w:b/>
          <w:bCs/>
        </w:rPr>
        <w:t>(</w:t>
      </w:r>
      <w:r w:rsidRPr="00143DF1">
        <w:rPr>
          <w:rFonts w:eastAsia="Malgun Gothic"/>
          <w:b/>
          <w:lang w:val="en-GB" w:eastAsia="zh-CN"/>
        </w:rPr>
        <w:t>Dynamic or semi-static DL vs. valid RO</w:t>
      </w:r>
      <w:r w:rsidRPr="00143DF1">
        <w:rPr>
          <w:b/>
          <w:bCs/>
        </w:rPr>
        <w:t>)</w:t>
      </w:r>
      <w:r w:rsidRPr="00143DF1">
        <w:rPr>
          <w:rFonts w:eastAsiaTheme="minorEastAsia"/>
          <w:b/>
          <w:bCs/>
        </w:rPr>
        <w:t xml:space="preserve"> in a</w:t>
      </w:r>
      <w:r w:rsidR="006A3B56">
        <w:rPr>
          <w:rFonts w:eastAsiaTheme="minorEastAsia"/>
          <w:b/>
          <w:bCs/>
        </w:rPr>
        <w:t>n</w:t>
      </w:r>
      <w:r w:rsidRPr="00143DF1">
        <w:rPr>
          <w:rFonts w:eastAsiaTheme="minorEastAsia"/>
          <w:b/>
          <w:bCs/>
        </w:rPr>
        <w:t xml:space="preserve"> SBFD symbol for SBFD-aware UEs</w:t>
      </w:r>
      <w:r w:rsidRPr="00143DF1">
        <w:rPr>
          <w:b/>
          <w:bCs/>
        </w:rPr>
        <w:t>,</w:t>
      </w:r>
    </w:p>
    <w:p w14:paraId="64BFB687" w14:textId="77777777" w:rsidR="00F0312A" w:rsidRPr="00143DF1" w:rsidRDefault="00F0312A" w:rsidP="00F0312A">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UE does not expect </w:t>
      </w:r>
      <w:r w:rsidRPr="00143DF1">
        <w:rPr>
          <w:rFonts w:eastAsia="Malgun Gothic" w:cs="Times"/>
          <w:b/>
          <w:lang w:eastAsia="zh-CN"/>
        </w:rPr>
        <w:t>collision between</w:t>
      </w:r>
      <w:r w:rsidRPr="00143DF1">
        <w:rPr>
          <w:rFonts w:eastAsia="Malgun Gothic" w:cs="Times" w:hint="eastAsia"/>
          <w:b/>
          <w:lang w:eastAsia="zh-CN"/>
        </w:rPr>
        <w:t xml:space="preserve"> </w:t>
      </w:r>
      <w:r w:rsidRPr="00143DF1">
        <w:rPr>
          <w:rFonts w:eastAsia="Malgun Gothic" w:cs="Times"/>
          <w:b/>
          <w:lang w:eastAsia="zh-CN"/>
        </w:rPr>
        <w:t>PRACH tr</w:t>
      </w:r>
      <w:r w:rsidRPr="00143DF1">
        <w:rPr>
          <w:rFonts w:eastAsia="Malgun Gothic" w:cs="Times" w:hint="eastAsia"/>
          <w:b/>
          <w:lang w:eastAsia="zh-CN"/>
        </w:rPr>
        <w:t xml:space="preserve">iggered by </w:t>
      </w:r>
      <w:r w:rsidRPr="00143DF1">
        <w:rPr>
          <w:rFonts w:eastAsia="Malgun Gothic" w:cs="Times"/>
          <w:b/>
          <w:lang w:eastAsia="zh-CN"/>
        </w:rPr>
        <w:t>PDCCH order</w:t>
      </w:r>
      <w:r w:rsidRPr="00143DF1">
        <w:rPr>
          <w:rFonts w:eastAsia="Malgun Gothic" w:cs="Times" w:hint="eastAsia"/>
          <w:b/>
          <w:lang w:eastAsia="zh-CN"/>
        </w:rPr>
        <w:t xml:space="preserve"> and d</w:t>
      </w:r>
      <w:r w:rsidRPr="00143DF1">
        <w:rPr>
          <w:rFonts w:eastAsia="Malgun Gothic" w:cs="Times"/>
          <w:b/>
          <w:lang w:eastAsia="zh-CN"/>
        </w:rPr>
        <w:t>ynamically scheduled DL reception</w:t>
      </w:r>
      <w:r w:rsidRPr="00143DF1">
        <w:rPr>
          <w:rFonts w:eastAsia="Malgun Gothic" w:cs="Times" w:hint="eastAsia"/>
          <w:b/>
          <w:lang w:eastAsia="zh-CN"/>
        </w:rPr>
        <w:t>.</w:t>
      </w:r>
    </w:p>
    <w:p w14:paraId="29CA3B6D" w14:textId="77777777" w:rsidR="00F0312A" w:rsidRPr="00143DF1" w:rsidRDefault="00F0312A" w:rsidP="00F0312A">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For </w:t>
      </w:r>
      <w:r w:rsidRPr="00143DF1">
        <w:rPr>
          <w:rFonts w:eastAsia="Malgun Gothic" w:cs="Times"/>
          <w:b/>
          <w:lang w:eastAsia="zh-CN"/>
        </w:rPr>
        <w:t>collision between PRACH tr</w:t>
      </w:r>
      <w:r w:rsidRPr="00143DF1">
        <w:rPr>
          <w:rFonts w:eastAsia="Malgun Gothic" w:cs="Times" w:hint="eastAsia"/>
          <w:b/>
          <w:lang w:eastAsia="zh-CN"/>
        </w:rPr>
        <w:t xml:space="preserve">iggered by </w:t>
      </w:r>
      <w:r w:rsidRPr="00143DF1">
        <w:rPr>
          <w:rFonts w:eastAsia="Malgun Gothic" w:cs="Times"/>
          <w:b/>
          <w:lang w:eastAsia="zh-CN"/>
        </w:rPr>
        <w:t xml:space="preserve">PDCCH order and </w:t>
      </w:r>
      <w:r w:rsidRPr="00143DF1">
        <w:rPr>
          <w:rFonts w:eastAsia="Malgun Gothic" w:cs="Times" w:hint="eastAsia"/>
          <w:b/>
          <w:lang w:eastAsia="zh-CN"/>
        </w:rPr>
        <w:t>s</w:t>
      </w:r>
      <w:r w:rsidRPr="00143DF1">
        <w:rPr>
          <w:rFonts w:eastAsia="Malgun Gothic" w:cs="Times"/>
          <w:b/>
          <w:lang w:eastAsia="zh-CN"/>
        </w:rPr>
        <w:t>emi-statically configured DL reception</w:t>
      </w:r>
      <w:r w:rsidRPr="00143DF1">
        <w:rPr>
          <w:rFonts w:eastAsia="Malgun Gothic" w:cs="Times" w:hint="eastAsia"/>
          <w:b/>
          <w:lang w:eastAsia="zh-CN"/>
        </w:rPr>
        <w:t>, UE</w:t>
      </w:r>
      <w:r w:rsidRPr="00143DF1">
        <w:rPr>
          <w:rFonts w:eastAsia="Malgun Gothic" w:cs="Times"/>
          <w:b/>
          <w:lang w:eastAsia="zh-CN"/>
        </w:rPr>
        <w:t xml:space="preserve"> does not receive DL channel/signal</w:t>
      </w:r>
      <w:r w:rsidRPr="00143DF1">
        <w:rPr>
          <w:rFonts w:eastAsia="Malgun Gothic" w:cs="Times" w:hint="eastAsia"/>
          <w:b/>
          <w:lang w:eastAsia="zh-CN"/>
        </w:rPr>
        <w:t>.</w:t>
      </w:r>
    </w:p>
    <w:p w14:paraId="4E568B08" w14:textId="77777777" w:rsidR="00F0312A" w:rsidRPr="00143DF1" w:rsidRDefault="00F0312A" w:rsidP="00F0312A">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For </w:t>
      </w:r>
      <w:r w:rsidRPr="00143DF1">
        <w:rPr>
          <w:rFonts w:eastAsia="Malgun Gothic" w:cs="Times"/>
          <w:b/>
          <w:lang w:eastAsia="zh-CN"/>
        </w:rPr>
        <w:t xml:space="preserve">collision between </w:t>
      </w:r>
      <w:r w:rsidRPr="00143DF1">
        <w:rPr>
          <w:rFonts w:eastAsia="Malgun Gothic" w:cs="Times" w:hint="eastAsia"/>
          <w:b/>
          <w:lang w:eastAsia="zh-CN"/>
        </w:rPr>
        <w:t xml:space="preserve">PRACH triggered by </w:t>
      </w:r>
      <w:r w:rsidRPr="00143DF1">
        <w:rPr>
          <w:rFonts w:eastAsia="Malgun Gothic" w:cs="Times"/>
          <w:b/>
          <w:lang w:eastAsia="zh-CN"/>
        </w:rPr>
        <w:t xml:space="preserve">higher layer and </w:t>
      </w:r>
      <w:r w:rsidRPr="00143DF1">
        <w:rPr>
          <w:rFonts w:eastAsia="Malgun Gothic" w:cs="Times" w:hint="eastAsia"/>
          <w:b/>
          <w:lang w:eastAsia="zh-CN"/>
        </w:rPr>
        <w:t>d</w:t>
      </w:r>
      <w:r w:rsidRPr="00143DF1">
        <w:rPr>
          <w:rFonts w:eastAsia="Malgun Gothic" w:cs="Times"/>
          <w:b/>
          <w:lang w:eastAsia="zh-CN"/>
        </w:rPr>
        <w:t>ynamically scheduled DL reception</w:t>
      </w:r>
      <w:r w:rsidRPr="00143DF1">
        <w:rPr>
          <w:rFonts w:eastAsia="Malgun Gothic" w:cs="Times" w:hint="eastAsia"/>
          <w:b/>
          <w:lang w:eastAsia="zh-CN"/>
        </w:rPr>
        <w:t xml:space="preserve">, </w:t>
      </w:r>
      <w:r w:rsidRPr="00143DF1">
        <w:rPr>
          <w:rFonts w:eastAsia="Malgun Gothic" w:cs="Times"/>
          <w:b/>
          <w:lang w:eastAsia="zh-CN"/>
        </w:rPr>
        <w:t>leave it to UE implementation whether to receive the DL or transmit PRACH.</w:t>
      </w:r>
    </w:p>
    <w:p w14:paraId="692081DA" w14:textId="77777777" w:rsidR="00F0312A" w:rsidRPr="00143DF1" w:rsidRDefault="00F0312A" w:rsidP="00F0312A">
      <w:pPr>
        <w:numPr>
          <w:ilvl w:val="0"/>
          <w:numId w:val="30"/>
        </w:numPr>
        <w:overflowPunct/>
        <w:autoSpaceDE/>
        <w:autoSpaceDN/>
        <w:adjustRightInd/>
        <w:spacing w:after="0"/>
        <w:textAlignment w:val="auto"/>
        <w:rPr>
          <w:rFonts w:eastAsia="Malgun Gothic" w:cs="Times"/>
          <w:b/>
          <w:lang w:eastAsia="zh-CN"/>
        </w:rPr>
      </w:pPr>
      <w:r w:rsidRPr="00143DF1">
        <w:rPr>
          <w:rFonts w:eastAsia="Malgun Gothic" w:cs="Times" w:hint="eastAsia"/>
          <w:b/>
          <w:lang w:eastAsia="zh-CN"/>
        </w:rPr>
        <w:t xml:space="preserve">For </w:t>
      </w:r>
      <w:r w:rsidRPr="00143DF1">
        <w:rPr>
          <w:rFonts w:eastAsia="Malgun Gothic" w:cs="Times"/>
          <w:b/>
          <w:lang w:eastAsia="zh-CN"/>
        </w:rPr>
        <w:t>collision between PRACH triggered by higher layer and</w:t>
      </w:r>
      <w:r w:rsidRPr="00143DF1">
        <w:rPr>
          <w:rFonts w:eastAsia="Malgun Gothic" w:cs="Times" w:hint="eastAsia"/>
          <w:b/>
          <w:lang w:eastAsia="zh-CN"/>
        </w:rPr>
        <w:t xml:space="preserve"> semi-statically configured DL reception,</w:t>
      </w:r>
      <w:r>
        <w:rPr>
          <w:rFonts w:eastAsia="Malgun Gothic" w:cs="Times"/>
          <w:b/>
          <w:lang w:eastAsia="zh-CN"/>
        </w:rPr>
        <w:t xml:space="preserve"> </w:t>
      </w:r>
      <w:r w:rsidRPr="00143DF1">
        <w:rPr>
          <w:rFonts w:eastAsia="Malgun Gothic" w:cs="Times"/>
          <w:b/>
          <w:lang w:eastAsia="zh-CN"/>
        </w:rPr>
        <w:t>leave it to UE implementation whether to receive the DL or transmit PRACH.</w:t>
      </w:r>
    </w:p>
    <w:p w14:paraId="0A597E53" w14:textId="77777777" w:rsidR="006A3B56" w:rsidRDefault="006A3B56" w:rsidP="00F0312A">
      <w:pPr>
        <w:jc w:val="both"/>
        <w:rPr>
          <w:rFonts w:eastAsia="等线"/>
          <w:b/>
          <w:lang w:eastAsia="zh-CN"/>
        </w:rPr>
      </w:pPr>
    </w:p>
    <w:p w14:paraId="5AAA3E8B" w14:textId="0BA66ABD" w:rsidR="00F0312A" w:rsidRPr="008E5685" w:rsidRDefault="00F0312A" w:rsidP="00F0312A">
      <w:pPr>
        <w:jc w:val="both"/>
        <w:rPr>
          <w:b/>
          <w:lang w:val="en-GB"/>
        </w:rPr>
      </w:pPr>
      <w:r w:rsidRPr="008E5685">
        <w:rPr>
          <w:rFonts w:eastAsia="等线"/>
          <w:b/>
          <w:lang w:eastAsia="zh-CN"/>
        </w:rPr>
        <w:t xml:space="preserve">Proposal 9: An SBFD aware UE ignores </w:t>
      </w:r>
      <w:r w:rsidRPr="008E5685">
        <w:rPr>
          <w:rFonts w:eastAsiaTheme="minorEastAsia"/>
          <w:b/>
          <w:i/>
          <w:lang w:eastAsia="zh-CN"/>
        </w:rPr>
        <w:t>TDD-UL-DL-</w:t>
      </w:r>
      <w:proofErr w:type="spellStart"/>
      <w:r w:rsidRPr="008E5685">
        <w:rPr>
          <w:rFonts w:eastAsiaTheme="minorEastAsia"/>
          <w:b/>
          <w:i/>
          <w:lang w:eastAsia="zh-CN"/>
        </w:rPr>
        <w:t>ConfigDedicated</w:t>
      </w:r>
      <w:proofErr w:type="spellEnd"/>
      <w:r w:rsidRPr="008E5685">
        <w:rPr>
          <w:rFonts w:eastAsiaTheme="minorEastAsia"/>
          <w:b/>
          <w:i/>
          <w:lang w:eastAsia="zh-CN"/>
        </w:rPr>
        <w:t xml:space="preserve"> </w:t>
      </w:r>
      <w:r w:rsidRPr="008E5685">
        <w:rPr>
          <w:rFonts w:eastAsiaTheme="minorEastAsia"/>
          <w:b/>
          <w:lang w:eastAsia="zh-CN"/>
        </w:rPr>
        <w:t>and</w:t>
      </w:r>
      <w:r w:rsidRPr="008E5685">
        <w:rPr>
          <w:rFonts w:eastAsiaTheme="minorEastAsia"/>
          <w:b/>
          <w:i/>
          <w:lang w:eastAsia="zh-CN"/>
        </w:rPr>
        <w:t xml:space="preserve"> </w:t>
      </w:r>
      <w:r w:rsidRPr="008E5685">
        <w:rPr>
          <w:rFonts w:eastAsiaTheme="minorEastAsia" w:hint="eastAsia"/>
          <w:b/>
          <w:lang w:eastAsia="zh-CN"/>
        </w:rPr>
        <w:t>SFI in DCI format 2_0</w:t>
      </w:r>
      <w:r w:rsidRPr="008E5685">
        <w:rPr>
          <w:rFonts w:eastAsiaTheme="minorEastAsia"/>
          <w:b/>
          <w:lang w:eastAsia="zh-CN"/>
        </w:rPr>
        <w:t xml:space="preserve"> for SBFD symbols</w:t>
      </w:r>
      <w:r w:rsidRPr="008E5685">
        <w:rPr>
          <w:rFonts w:eastAsia="等线"/>
          <w:b/>
          <w:lang w:eastAsia="zh-CN"/>
        </w:rPr>
        <w:t xml:space="preserve">, and interprets </w:t>
      </w:r>
      <w:r w:rsidRPr="008E5685">
        <w:rPr>
          <w:rFonts w:eastAsia="等线"/>
          <w:b/>
          <w:i/>
          <w:lang w:eastAsia="zh-CN"/>
        </w:rPr>
        <w:t>TDD-UL-DL-</w:t>
      </w:r>
      <w:proofErr w:type="spellStart"/>
      <w:r w:rsidRPr="008E5685">
        <w:rPr>
          <w:rFonts w:eastAsia="等线"/>
          <w:b/>
          <w:i/>
          <w:lang w:eastAsia="zh-CN"/>
        </w:rPr>
        <w:t>ConfigDedicated</w:t>
      </w:r>
      <w:proofErr w:type="spellEnd"/>
      <w:r w:rsidRPr="008E5685">
        <w:rPr>
          <w:rFonts w:eastAsia="等线"/>
          <w:b/>
          <w:lang w:eastAsia="zh-CN"/>
        </w:rPr>
        <w:t xml:space="preserve"> and </w:t>
      </w:r>
      <w:r w:rsidRPr="008E5685">
        <w:rPr>
          <w:rFonts w:eastAsiaTheme="minorEastAsia" w:hint="eastAsia"/>
          <w:b/>
          <w:lang w:eastAsia="zh-CN"/>
        </w:rPr>
        <w:t>SFI in DCI format 2_0</w:t>
      </w:r>
      <w:r w:rsidRPr="008E5685">
        <w:rPr>
          <w:rFonts w:eastAsiaTheme="minorEastAsia"/>
          <w:b/>
          <w:lang w:eastAsia="zh-CN"/>
        </w:rPr>
        <w:t xml:space="preserve"> </w:t>
      </w:r>
      <w:r w:rsidRPr="008E5685">
        <w:rPr>
          <w:rFonts w:eastAsia="等线"/>
          <w:b/>
          <w:lang w:eastAsia="zh-CN"/>
        </w:rPr>
        <w:t>as legacy for non-SBFD symbols.</w:t>
      </w:r>
    </w:p>
    <w:p w14:paraId="5D5344FB" w14:textId="77777777" w:rsidR="00F0312A" w:rsidRPr="00A835FA" w:rsidRDefault="00F0312A" w:rsidP="00F0312A">
      <w:pPr>
        <w:jc w:val="both"/>
        <w:rPr>
          <w:rFonts w:eastAsia="等线"/>
          <w:b/>
          <w:lang w:eastAsia="zh-CN"/>
        </w:rPr>
      </w:pPr>
      <w:r w:rsidRPr="00A835FA">
        <w:rPr>
          <w:rFonts w:eastAsia="等线"/>
          <w:b/>
          <w:lang w:eastAsia="zh-CN"/>
        </w:rPr>
        <w:t xml:space="preserve">Proposal </w:t>
      </w:r>
      <w:r>
        <w:rPr>
          <w:rFonts w:eastAsia="等线"/>
          <w:b/>
          <w:lang w:eastAsia="zh-CN"/>
        </w:rPr>
        <w:t>10</w:t>
      </w:r>
      <w:r w:rsidRPr="00A835FA">
        <w:rPr>
          <w:rFonts w:eastAsia="等线"/>
          <w:b/>
          <w:lang w:eastAsia="zh-CN"/>
        </w:rPr>
        <w:t xml:space="preserve">: For handling of unaligned boundaries between SBFD </w:t>
      </w:r>
      <w:proofErr w:type="spellStart"/>
      <w:r w:rsidRPr="00A835FA">
        <w:rPr>
          <w:rFonts w:eastAsia="等线"/>
          <w:b/>
          <w:lang w:eastAsia="zh-CN"/>
        </w:rPr>
        <w:t>subband</w:t>
      </w:r>
      <w:proofErr w:type="spellEnd"/>
      <w:r w:rsidRPr="00A835FA">
        <w:rPr>
          <w:rFonts w:eastAsia="等线"/>
          <w:b/>
          <w:lang w:eastAsia="zh-CN"/>
        </w:rPr>
        <w:t xml:space="preserve"> and PRG, the part of the DL PRG inside the DL usable PRBs can be used for SBFD-aware UEs.</w:t>
      </w:r>
    </w:p>
    <w:p w14:paraId="45DE92D0" w14:textId="77777777" w:rsidR="00F0312A" w:rsidRPr="00A835FA" w:rsidRDefault="00F0312A" w:rsidP="00F0312A">
      <w:pPr>
        <w:rPr>
          <w:rFonts w:eastAsia="Malgun Gothic"/>
          <w:b/>
          <w:lang w:eastAsia="ko-KR"/>
        </w:rPr>
      </w:pPr>
      <w:r w:rsidRPr="00A835FA">
        <w:rPr>
          <w:rFonts w:eastAsia="Malgun Gothic"/>
          <w:b/>
          <w:lang w:eastAsia="ko-KR"/>
        </w:rPr>
        <w:t xml:space="preserve">Proposal </w:t>
      </w:r>
      <w:r>
        <w:rPr>
          <w:rFonts w:eastAsia="Malgun Gothic"/>
          <w:b/>
          <w:lang w:eastAsia="ko-KR"/>
        </w:rPr>
        <w:t>11</w:t>
      </w:r>
      <w:r w:rsidRPr="00A835FA">
        <w:rPr>
          <w:rFonts w:eastAsia="Malgun Gothic"/>
          <w:b/>
          <w:lang w:eastAsia="ko-KR"/>
        </w:rPr>
        <w:t xml:space="preserve">: DMRS for PDSCH </w:t>
      </w:r>
      <w:r w:rsidRPr="00A835FA">
        <w:rPr>
          <w:b/>
        </w:rPr>
        <w:t xml:space="preserve">is generated in the legacy way across all the CRBs, and transmitted in </w:t>
      </w:r>
      <w:r w:rsidRPr="00A835FA">
        <w:rPr>
          <w:rFonts w:eastAsia="Malgun Gothic"/>
          <w:b/>
          <w:szCs w:val="24"/>
          <w:lang w:val="en-GB" w:eastAsia="zh-CN"/>
        </w:rPr>
        <w:t>assign</w:t>
      </w:r>
      <w:r w:rsidRPr="00A835FA">
        <w:rPr>
          <w:rFonts w:eastAsiaTheme="minorEastAsia"/>
          <w:b/>
          <w:szCs w:val="24"/>
          <w:lang w:val="en-GB" w:eastAsia="zh-CN"/>
        </w:rPr>
        <w:t>ed</w:t>
      </w:r>
      <w:r w:rsidRPr="00A835FA">
        <w:rPr>
          <w:rFonts w:eastAsia="Malgun Gothic"/>
          <w:b/>
          <w:szCs w:val="24"/>
          <w:lang w:val="en-GB" w:eastAsia="zh-CN"/>
        </w:rPr>
        <w:t xml:space="preserve"> PDSCH PRBs within DL usable PRBs</w:t>
      </w:r>
      <w:r w:rsidRPr="00A835FA">
        <w:rPr>
          <w:rFonts w:eastAsiaTheme="minorEastAsia"/>
          <w:b/>
          <w:szCs w:val="24"/>
          <w:lang w:val="en-GB" w:eastAsia="zh-CN"/>
        </w:rPr>
        <w:t xml:space="preserve"> for SBFD-aware UEs in SBFD symbols.</w:t>
      </w:r>
    </w:p>
    <w:p w14:paraId="7F351F9F" w14:textId="77777777" w:rsidR="00F0312A" w:rsidRPr="00A835FA" w:rsidRDefault="00F0312A" w:rsidP="00F0312A">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w:t>
      </w:r>
      <w:r>
        <w:rPr>
          <w:rFonts w:eastAsia="Malgun Gothic"/>
          <w:b/>
          <w:lang w:eastAsia="ko-KR"/>
        </w:rPr>
        <w:t>12</w:t>
      </w:r>
      <w:r w:rsidRPr="00A835FA">
        <w:rPr>
          <w:rFonts w:eastAsia="Malgun Gothic"/>
          <w:b/>
          <w:lang w:eastAsia="ko-KR"/>
        </w:rPr>
        <w:t xml:space="preserve">: No </w:t>
      </w:r>
      <w:r w:rsidRPr="00A835FA">
        <w:rPr>
          <w:rFonts w:eastAsiaTheme="minorEastAsia"/>
          <w:b/>
          <w:lang w:eastAsia="zh-CN"/>
        </w:rPr>
        <w:t xml:space="preserve">new RBG size determination </w:t>
      </w:r>
      <w:r w:rsidRPr="00A835FA">
        <w:rPr>
          <w:rFonts w:eastAsiaTheme="minorEastAsia"/>
          <w:b/>
          <w:bCs/>
          <w:lang w:val="en-GB" w:eastAsia="zh-CN"/>
        </w:rPr>
        <w:t>for SBFD symbols based on the size of DL/UL usable PRBs is introduced.</w:t>
      </w:r>
    </w:p>
    <w:p w14:paraId="340B20C8" w14:textId="77777777" w:rsidR="00F0312A" w:rsidRPr="00A835FA" w:rsidRDefault="00F0312A" w:rsidP="00F0312A">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w:t>
      </w:r>
      <w:r>
        <w:rPr>
          <w:rFonts w:eastAsia="Malgun Gothic"/>
          <w:b/>
          <w:lang w:eastAsia="ko-KR"/>
        </w:rPr>
        <w:t>13</w:t>
      </w:r>
      <w:r w:rsidRPr="00A835FA">
        <w:rPr>
          <w:rFonts w:eastAsia="Malgun Gothic"/>
          <w:b/>
          <w:lang w:eastAsia="ko-KR"/>
        </w:rPr>
        <w:t xml:space="preserve">: </w:t>
      </w:r>
      <w:r w:rsidRPr="00A835FA">
        <w:rPr>
          <w:rFonts w:eastAsiaTheme="minorEastAsia"/>
          <w:b/>
          <w:bCs/>
          <w:lang w:val="en-GB" w:eastAsia="zh-CN"/>
        </w:rPr>
        <w:t xml:space="preserve">CSI reporting </w:t>
      </w:r>
      <w:proofErr w:type="spellStart"/>
      <w:r w:rsidRPr="00A835FA">
        <w:rPr>
          <w:rFonts w:eastAsiaTheme="minorEastAsia"/>
          <w:b/>
          <w:bCs/>
          <w:lang w:val="en-GB" w:eastAsia="zh-CN"/>
        </w:rPr>
        <w:t>subband</w:t>
      </w:r>
      <w:proofErr w:type="spellEnd"/>
      <w:r w:rsidRPr="00A835FA">
        <w:rPr>
          <w:rFonts w:eastAsiaTheme="minorEastAsia"/>
          <w:b/>
          <w:bCs/>
          <w:lang w:val="en-GB" w:eastAsia="zh-CN"/>
        </w:rPr>
        <w:t xml:space="preserve"> size based on the size of DL usable PRBs for SBFD symbols can be considered.</w:t>
      </w:r>
    </w:p>
    <w:p w14:paraId="2B8DC75A" w14:textId="77777777" w:rsidR="00F0312A" w:rsidRPr="000C4768" w:rsidRDefault="00F0312A" w:rsidP="00F0312A">
      <w:pPr>
        <w:rPr>
          <w:b/>
          <w:lang w:eastAsia="zh-CN"/>
        </w:rPr>
      </w:pPr>
      <w:r w:rsidRPr="000C4768">
        <w:rPr>
          <w:rFonts w:eastAsia="Malgun Gothic"/>
          <w:b/>
          <w:lang w:eastAsia="ko-KR"/>
        </w:rPr>
        <w:t xml:space="preserve">Proposal 14: </w:t>
      </w:r>
      <w:r w:rsidRPr="000C4768">
        <w:rPr>
          <w:rFonts w:eastAsia="Malgun Gothic"/>
          <w:b/>
          <w:bCs/>
        </w:rPr>
        <w:t>For UL transmissions and DL receptions across SBFD symbols and non-SBFD symbols in different slots</w:t>
      </w:r>
      <w:r w:rsidRPr="000C4768">
        <w:rPr>
          <w:rFonts w:eastAsiaTheme="minorEastAsia"/>
          <w:b/>
          <w:bCs/>
          <w:lang w:eastAsia="zh-CN"/>
        </w:rPr>
        <w:t xml:space="preserve"> for an SBFD aware UE, the </w:t>
      </w:r>
      <w:r w:rsidRPr="000C4768">
        <w:rPr>
          <w:rFonts w:eastAsia="Malgun Gothic"/>
          <w:b/>
          <w:bCs/>
        </w:rPr>
        <w:t>SBFD-aware UE</w:t>
      </w:r>
      <w:r w:rsidRPr="000C4768">
        <w:rPr>
          <w:rFonts w:eastAsiaTheme="minorEastAsia"/>
          <w:b/>
          <w:bCs/>
          <w:lang w:eastAsia="zh-CN"/>
        </w:rPr>
        <w:t xml:space="preserve"> is provided with one of the configurations per channel/signal subjecting to UE capability. </w:t>
      </w:r>
    </w:p>
    <w:p w14:paraId="0E12582E" w14:textId="6CE4A6A8" w:rsidR="00F0312A" w:rsidRPr="007B7817" w:rsidRDefault="00F0312A" w:rsidP="00F0312A">
      <w:pPr>
        <w:rPr>
          <w:b/>
          <w:lang w:val="en-GB" w:eastAsia="zh-CN"/>
        </w:rPr>
      </w:pPr>
      <w:r w:rsidRPr="00FE6F79">
        <w:rPr>
          <w:rFonts w:eastAsia="Malgun Gothic"/>
          <w:b/>
          <w:lang w:eastAsia="ko-KR"/>
        </w:rPr>
        <w:t>Propos</w:t>
      </w:r>
      <w:r w:rsidRPr="007B7817">
        <w:rPr>
          <w:rFonts w:eastAsia="Malgun Gothic"/>
          <w:b/>
          <w:lang w:eastAsia="ko-KR"/>
        </w:rPr>
        <w:t xml:space="preserve">al 15: To determine the </w:t>
      </w:r>
      <w:r w:rsidRPr="007B7817">
        <w:rPr>
          <w:rFonts w:eastAsia="Malgun Gothic" w:hint="eastAsia"/>
          <w:b/>
          <w:lang w:eastAsia="zh-CN"/>
        </w:rPr>
        <w:t>valid symbol type</w:t>
      </w:r>
      <w:r w:rsidRPr="007B7817">
        <w:rPr>
          <w:rFonts w:eastAsia="Malgun Gothic"/>
          <w:b/>
          <w:lang w:eastAsia="zh-CN"/>
        </w:rPr>
        <w:t xml:space="preserve"> f</w:t>
      </w:r>
      <w:r w:rsidRPr="007B7817">
        <w:rPr>
          <w:rFonts w:eastAsia="Malgun Gothic" w:hint="eastAsia"/>
          <w:b/>
          <w:lang w:eastAsia="zh-CN"/>
        </w:rPr>
        <w:t xml:space="preserve">or </w:t>
      </w:r>
      <w:r w:rsidR="00553ADE">
        <w:rPr>
          <w:rFonts w:eastAsia="Malgun Gothic"/>
          <w:b/>
          <w:lang w:eastAsia="zh-CN"/>
        </w:rPr>
        <w:t>c</w:t>
      </w:r>
      <w:r w:rsidRPr="007B7817">
        <w:rPr>
          <w:rFonts w:eastAsia="Malgun Gothic"/>
          <w:b/>
          <w:lang w:eastAsia="zh-CN"/>
        </w:rPr>
        <w:t>onfiguration</w:t>
      </w:r>
      <w:r w:rsidRPr="007B7817">
        <w:rPr>
          <w:rFonts w:eastAsia="Malgun Gothic"/>
          <w:b/>
        </w:rPr>
        <w:t xml:space="preserve"> 1</w:t>
      </w:r>
      <w:r w:rsidR="00553ADE">
        <w:rPr>
          <w:rFonts w:eastAsia="Malgun Gothic"/>
          <w:b/>
        </w:rPr>
        <w:t xml:space="preserve"> </w:t>
      </w:r>
      <w:r w:rsidRPr="007B7817">
        <w:rPr>
          <w:rFonts w:eastAsia="Malgun Gothic"/>
          <w:b/>
        </w:rPr>
        <w:t>that the transmissions/receptions are restricted to SBFD symbols only or non-SBFD symbols only,</w:t>
      </w:r>
    </w:p>
    <w:p w14:paraId="70CD8B3D" w14:textId="77777777" w:rsidR="00F0312A" w:rsidRPr="007B7817" w:rsidRDefault="00F0312A" w:rsidP="00F0312A">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SP-CSI on PUCCH or PUSCH</w:t>
      </w:r>
      <w:r w:rsidRPr="007B7817">
        <w:rPr>
          <w:rFonts w:eastAsia="Malgun Gothic" w:cs="Times"/>
          <w:b/>
          <w:lang w:eastAsia="zh-CN"/>
        </w:rPr>
        <w:t>, t</w:t>
      </w:r>
      <w:r w:rsidRPr="007B7817">
        <w:rPr>
          <w:rFonts w:eastAsia="Malgun Gothic" w:cs="Times" w:hint="eastAsia"/>
          <w:b/>
          <w:lang w:eastAsia="zh-CN"/>
        </w:rPr>
        <w:t>he valid symbol type is determined based on the symbol type of the first PUSCH/ PUCCH after activation.</w:t>
      </w:r>
    </w:p>
    <w:p w14:paraId="18639BA6" w14:textId="77777777" w:rsidR="00F0312A" w:rsidRPr="007B7817" w:rsidRDefault="00F0312A" w:rsidP="00F0312A">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type 2 CG PUS</w:t>
      </w:r>
      <w:r w:rsidRPr="007B7817">
        <w:rPr>
          <w:rFonts w:eastAsia="Malgun Gothic" w:cs="Times"/>
          <w:b/>
          <w:lang w:eastAsia="zh-CN"/>
        </w:rPr>
        <w:t>CH, t</w:t>
      </w:r>
      <w:r w:rsidRPr="007B7817">
        <w:rPr>
          <w:rFonts w:eastAsia="Malgun Gothic" w:cs="Times" w:hint="eastAsia"/>
          <w:b/>
          <w:lang w:eastAsia="zh-CN"/>
        </w:rPr>
        <w:t xml:space="preserve">he valid symbol type is determined based on the symbol type of the first CG PUSCH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4056E5C7" w14:textId="77777777" w:rsidR="00F0312A" w:rsidRPr="007B7817" w:rsidRDefault="00F0312A" w:rsidP="00F0312A">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SPS PDSCH</w:t>
      </w:r>
      <w:r w:rsidRPr="007B7817">
        <w:rPr>
          <w:rFonts w:eastAsia="Malgun Gothic" w:cs="Times"/>
          <w:b/>
          <w:lang w:eastAsia="zh-CN"/>
        </w:rPr>
        <w:t>, t</w:t>
      </w:r>
      <w:r w:rsidRPr="007B7817">
        <w:rPr>
          <w:rFonts w:eastAsia="Malgun Gothic" w:cs="Times" w:hint="eastAsia"/>
          <w:b/>
          <w:lang w:eastAsia="zh-CN"/>
        </w:rPr>
        <w:t xml:space="preserve">he valid symbol type is determined based on the symbol type of the first SPS PDSCH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60B9DF27" w14:textId="77777777" w:rsidR="00F0312A" w:rsidRPr="007B7817" w:rsidRDefault="00F0312A" w:rsidP="00F0312A">
      <w:pPr>
        <w:numPr>
          <w:ilvl w:val="0"/>
          <w:numId w:val="30"/>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semi-persistent SRS</w:t>
      </w:r>
      <w:r w:rsidRPr="007B7817">
        <w:rPr>
          <w:rFonts w:eastAsia="Malgun Gothic" w:cs="Times"/>
          <w:b/>
          <w:lang w:eastAsia="zh-CN"/>
        </w:rPr>
        <w:t>, the valid symbol type</w:t>
      </w:r>
      <w:r w:rsidRPr="007B7817">
        <w:rPr>
          <w:rFonts w:eastAsia="Malgun Gothic" w:cs="Times" w:hint="eastAsia"/>
          <w:b/>
          <w:lang w:eastAsia="zh-CN"/>
        </w:rPr>
        <w:t xml:space="preserve"> </w:t>
      </w:r>
      <w:r w:rsidRPr="007B7817">
        <w:rPr>
          <w:rFonts w:eastAsia="Malgun Gothic" w:cs="Times"/>
          <w:b/>
          <w:lang w:eastAsia="zh-CN"/>
        </w:rPr>
        <w:t>determination is FFS until the signaling for s</w:t>
      </w:r>
      <w:r w:rsidRPr="007B7817">
        <w:rPr>
          <w:rFonts w:hint="eastAsia"/>
          <w:b/>
        </w:rPr>
        <w:t xml:space="preserve">eparate </w:t>
      </w:r>
      <w:r w:rsidRPr="007B7817">
        <w:rPr>
          <w:b/>
        </w:rPr>
        <w:t xml:space="preserve">SRS </w:t>
      </w:r>
      <w:r w:rsidRPr="007B7817">
        <w:rPr>
          <w:rFonts w:hint="eastAsia"/>
          <w:b/>
        </w:rPr>
        <w:t>configurations for SBFD symbols and non-SBFD symbols</w:t>
      </w:r>
      <w:r w:rsidRPr="007B7817">
        <w:rPr>
          <w:b/>
        </w:rPr>
        <w:t xml:space="preserve"> is decided.</w:t>
      </w:r>
    </w:p>
    <w:p w14:paraId="204AF228" w14:textId="77777777" w:rsidR="006A3B56" w:rsidRDefault="006A3B56" w:rsidP="00F0312A">
      <w:pPr>
        <w:rPr>
          <w:rFonts w:eastAsia="Malgun Gothic"/>
          <w:b/>
          <w:lang w:eastAsia="ko-KR"/>
        </w:rPr>
      </w:pPr>
    </w:p>
    <w:p w14:paraId="6B123F92" w14:textId="77777777" w:rsidR="00FF396F" w:rsidRDefault="00FF396F" w:rsidP="00FF396F">
      <w:pPr>
        <w:rPr>
          <w:rFonts w:eastAsia="Malgun Gothic" w:cs="Times"/>
          <w:b/>
          <w:lang w:eastAsia="zh-CN"/>
        </w:rPr>
      </w:pPr>
      <w:r w:rsidRPr="00A03D86">
        <w:rPr>
          <w:rFonts w:eastAsia="Malgun Gothic"/>
          <w:b/>
          <w:lang w:eastAsia="ko-KR"/>
        </w:rPr>
        <w:t xml:space="preserve">Proposal 16: </w:t>
      </w:r>
      <w:r w:rsidRPr="00A03D86">
        <w:rPr>
          <w:rFonts w:eastAsia="Malgun Gothic"/>
          <w:b/>
          <w:bCs/>
          <w:lang w:eastAsia="zh-CN"/>
        </w:rPr>
        <w:t>For an SPS PDSCH configuration</w:t>
      </w:r>
      <w:r w:rsidRPr="00A03D86">
        <w:rPr>
          <w:rFonts w:eastAsia="Malgun Gothic" w:hint="eastAsia"/>
          <w:b/>
          <w:bCs/>
          <w:lang w:eastAsia="zh-CN"/>
        </w:rPr>
        <w:t xml:space="preserve"> without repetitions, </w:t>
      </w:r>
      <w:r w:rsidRPr="00A03D86">
        <w:rPr>
          <w:rFonts w:eastAsia="Malgun Gothic"/>
          <w:b/>
          <w:bCs/>
          <w:lang w:eastAsia="zh-CN"/>
        </w:rPr>
        <w:t>PDSCH repetitions,</w:t>
      </w:r>
      <w:r w:rsidRPr="00A03D86">
        <w:rPr>
          <w:rFonts w:eastAsia="Malgun Gothic" w:hint="eastAsia"/>
          <w:b/>
          <w:bCs/>
          <w:lang w:eastAsia="zh-CN"/>
        </w:rPr>
        <w:t xml:space="preserve"> f</w:t>
      </w:r>
      <w:r w:rsidRPr="00A03D86">
        <w:rPr>
          <w:rFonts w:eastAsia="Malgun Gothic"/>
          <w:b/>
          <w:bCs/>
          <w:lang w:eastAsia="zh-CN"/>
        </w:rPr>
        <w:t xml:space="preserve">or multi-PDSCH scheduled by a single DCI across SBFD symbols and non-SBFD symbols, where each </w:t>
      </w:r>
      <w:r w:rsidRPr="00FD02F3">
        <w:rPr>
          <w:rFonts w:eastAsia="Malgun Gothic" w:hint="eastAsia"/>
          <w:b/>
          <w:bCs/>
          <w:lang w:eastAsia="zh-CN"/>
        </w:rPr>
        <w:t>PDSCH</w:t>
      </w:r>
      <w:r>
        <w:rPr>
          <w:rFonts w:eastAsia="Malgun Gothic"/>
          <w:b/>
          <w:bCs/>
          <w:lang w:eastAsia="zh-CN"/>
        </w:rPr>
        <w:t xml:space="preserve"> </w:t>
      </w:r>
      <w:r w:rsidRPr="00A03D86">
        <w:rPr>
          <w:rFonts w:eastAsia="Malgun Gothic"/>
          <w:b/>
          <w:bCs/>
          <w:lang w:eastAsia="zh-CN"/>
        </w:rPr>
        <w:t>reception within a slot has either all SBFD or all non-SBFD symbols,</w:t>
      </w:r>
      <w:r>
        <w:rPr>
          <w:rFonts w:eastAsia="Malgun Gothic"/>
          <w:b/>
          <w:bCs/>
          <w:lang w:eastAsia="zh-CN"/>
        </w:rPr>
        <w:t xml:space="preserve"> c</w:t>
      </w:r>
      <w:r w:rsidRPr="00A03D86">
        <w:rPr>
          <w:rFonts w:eastAsia="Malgun Gothic" w:cs="Times"/>
          <w:b/>
          <w:lang w:eastAsia="zh-CN"/>
        </w:rPr>
        <w:t>onfirm the working assumption that o</w:t>
      </w:r>
      <w:r w:rsidRPr="00A03D86">
        <w:rPr>
          <w:rFonts w:eastAsia="Malgun Gothic" w:cs="Times" w:hint="eastAsia"/>
          <w:b/>
          <w:lang w:eastAsia="zh-CN"/>
        </w:rPr>
        <w:t>nly the assigned PRBs within DL usable PRBs in SBFD symbols are considered to be valid</w:t>
      </w:r>
      <w:r w:rsidRPr="00A03D86">
        <w:rPr>
          <w:rFonts w:eastAsia="Malgun Gothic" w:cs="Times"/>
          <w:b/>
          <w:lang w:eastAsia="zh-CN"/>
        </w:rPr>
        <w:t>.</w:t>
      </w:r>
    </w:p>
    <w:p w14:paraId="35E1B14C" w14:textId="11359C4A" w:rsidR="00F0312A" w:rsidRPr="00454F3C" w:rsidRDefault="00F0312A" w:rsidP="00F0312A">
      <w:pPr>
        <w:rPr>
          <w:rFonts w:eastAsia="Malgun Gothic"/>
          <w:b/>
          <w:lang w:eastAsia="ko-KR"/>
        </w:rPr>
      </w:pPr>
      <w:r w:rsidRPr="00454F3C">
        <w:rPr>
          <w:rFonts w:eastAsia="Malgun Gothic"/>
          <w:b/>
          <w:lang w:eastAsia="ko-KR"/>
        </w:rPr>
        <w:t xml:space="preserve">Proposal 17: </w:t>
      </w:r>
      <w:r w:rsidRPr="00454F3C">
        <w:rPr>
          <w:rFonts w:eastAsia="Malgun Gothic" w:hint="eastAsia"/>
          <w:b/>
          <w:lang w:eastAsia="zh-CN"/>
        </w:rPr>
        <w:t>For SPS PDSCH,</w:t>
      </w:r>
      <w:r w:rsidRPr="00454F3C">
        <w:rPr>
          <w:rFonts w:eastAsia="Malgun Gothic"/>
          <w:b/>
          <w:bCs/>
          <w:lang w:eastAsia="zh-CN"/>
        </w:rPr>
        <w:t xml:space="preserve"> PDSCH repetitions</w:t>
      </w:r>
      <w:r w:rsidRPr="00454F3C">
        <w:rPr>
          <w:rFonts w:eastAsia="Malgun Gothic" w:hint="eastAsia"/>
          <w:b/>
          <w:bCs/>
          <w:lang w:eastAsia="zh-CN"/>
        </w:rPr>
        <w:t>,</w:t>
      </w:r>
      <w:r w:rsidRPr="00454F3C">
        <w:rPr>
          <w:rFonts w:eastAsia="Malgun Gothic"/>
          <w:b/>
          <w:bCs/>
          <w:lang w:eastAsia="zh-CN"/>
        </w:rPr>
        <w:t xml:space="preserve"> and multi-PDSCH scheduled by a single DCI</w:t>
      </w:r>
      <w:r w:rsidRPr="00454F3C">
        <w:rPr>
          <w:rFonts w:eastAsia="Malgun Gothic" w:hint="eastAsia"/>
          <w:b/>
          <w:bCs/>
          <w:lang w:eastAsia="zh-CN"/>
        </w:rPr>
        <w:t>,</w:t>
      </w:r>
      <w:r w:rsidRPr="00454F3C">
        <w:rPr>
          <w:rFonts w:eastAsia="Malgun Gothic"/>
          <w:b/>
          <w:bCs/>
          <w:lang w:eastAsia="zh-CN"/>
        </w:rPr>
        <w:t xml:space="preserve"> </w:t>
      </w:r>
      <w:r w:rsidRPr="00454F3C">
        <w:rPr>
          <w:rFonts w:eastAsia="Malgun Gothic" w:hint="eastAsia"/>
          <w:b/>
          <w:lang w:eastAsia="zh-CN"/>
        </w:rPr>
        <w:t>the number of PRBs for TBS determination is based on</w:t>
      </w:r>
      <w:r w:rsidRPr="00454F3C">
        <w:rPr>
          <w:rFonts w:eastAsia="Malgun Gothic"/>
          <w:b/>
          <w:lang w:eastAsia="zh-CN"/>
        </w:rPr>
        <w:t xml:space="preserve"> </w:t>
      </w:r>
      <w:r w:rsidRPr="00454F3C">
        <w:rPr>
          <w:rFonts w:eastAsia="Malgun Gothic" w:hint="eastAsia"/>
          <w:b/>
          <w:lang w:eastAsia="zh-CN"/>
        </w:rPr>
        <w:t>assigned PRBs within DL usable PRBs only.</w:t>
      </w:r>
    </w:p>
    <w:p w14:paraId="7D459298" w14:textId="77777777" w:rsidR="00F0312A" w:rsidRPr="00DF6AD1" w:rsidRDefault="00F0312A" w:rsidP="00F0312A">
      <w:pPr>
        <w:rPr>
          <w:rFonts w:eastAsia="Malgun Gothic"/>
          <w:b/>
          <w:bCs/>
          <w:lang w:eastAsia="zh-CN"/>
        </w:rPr>
      </w:pPr>
      <w:r w:rsidRPr="00DF6AD1">
        <w:rPr>
          <w:rFonts w:eastAsia="Malgun Gothic"/>
          <w:b/>
          <w:lang w:eastAsia="ko-KR"/>
        </w:rPr>
        <w:t xml:space="preserve">Proposal 18: </w:t>
      </w:r>
      <w:r w:rsidRPr="00DF6AD1">
        <w:rPr>
          <w:rFonts w:eastAsia="Malgun Gothic"/>
          <w:b/>
          <w:bCs/>
          <w:lang w:eastAsia="zh-CN"/>
        </w:rPr>
        <w:t xml:space="preserve">For a </w:t>
      </w:r>
      <w:r w:rsidRPr="00DF6AD1">
        <w:rPr>
          <w:rFonts w:eastAsia="等线"/>
          <w:b/>
          <w:lang w:val="en-GB" w:eastAsia="zh-CN"/>
        </w:rPr>
        <w:t xml:space="preserve">type 1 </w:t>
      </w:r>
      <w:r w:rsidRPr="00DF6AD1">
        <w:rPr>
          <w:rFonts w:eastAsia="Malgun Gothic"/>
          <w:b/>
          <w:bCs/>
          <w:lang w:eastAsia="zh-CN"/>
        </w:rPr>
        <w:t>CG PUSCH configuration</w:t>
      </w:r>
      <w:r w:rsidRPr="00DF6AD1">
        <w:rPr>
          <w:rFonts w:eastAsia="Malgun Gothic" w:hint="eastAsia"/>
          <w:b/>
          <w:bCs/>
          <w:lang w:eastAsia="zh-CN"/>
        </w:rPr>
        <w:t xml:space="preserve"> without repetitions,</w:t>
      </w:r>
      <w:r w:rsidRPr="00DF6AD1">
        <w:rPr>
          <w:rFonts w:eastAsia="Malgun Gothic"/>
          <w:b/>
          <w:bCs/>
          <w:lang w:eastAsia="zh-CN"/>
        </w:rPr>
        <w:t xml:space="preserve"> </w:t>
      </w:r>
      <w:r w:rsidRPr="00DF6AD1">
        <w:rPr>
          <w:rFonts w:eastAsia="Malgun Gothic" w:hint="eastAsia"/>
          <w:b/>
          <w:bCs/>
          <w:lang w:eastAsia="zh-CN"/>
        </w:rPr>
        <w:t>if the</w:t>
      </w:r>
      <w:r w:rsidRPr="00DF6AD1">
        <w:rPr>
          <w:rFonts w:eastAsia="Malgun Gothic"/>
          <w:b/>
          <w:bCs/>
          <w:lang w:eastAsia="zh-CN"/>
        </w:rPr>
        <w:t xml:space="preserve"> transmission occasions </w:t>
      </w:r>
      <w:r w:rsidRPr="00DF6AD1">
        <w:rPr>
          <w:rFonts w:eastAsia="Malgun Gothic" w:hint="eastAsia"/>
          <w:b/>
          <w:bCs/>
          <w:lang w:eastAsia="zh-CN"/>
        </w:rPr>
        <w:t xml:space="preserve">are </w:t>
      </w:r>
      <w:r w:rsidRPr="00DF6AD1">
        <w:rPr>
          <w:rFonts w:eastAsia="Malgun Gothic"/>
          <w:b/>
          <w:bCs/>
          <w:lang w:eastAsia="zh-CN"/>
        </w:rPr>
        <w:t xml:space="preserve">across SBFD symbols and non-SBFD symbols where each transmission occasion has either all SBFD or all non-SBFD symbols, an </w:t>
      </w:r>
      <w:r w:rsidRPr="00DF6AD1">
        <w:rPr>
          <w:rFonts w:eastAsia="等线"/>
          <w:b/>
          <w:lang w:val="en-GB" w:eastAsia="zh-CN"/>
        </w:rPr>
        <w:t xml:space="preserve">RB offset </w:t>
      </w:r>
      <w:r w:rsidRPr="00DF6AD1">
        <w:rPr>
          <w:rFonts w:eastAsia="Malgun Gothic"/>
          <w:b/>
          <w:lang w:eastAsia="zh-CN"/>
        </w:rPr>
        <w:t xml:space="preserve">to determine </w:t>
      </w:r>
      <w:r w:rsidRPr="00DF6AD1">
        <w:rPr>
          <w:rFonts w:eastAsia="Malgun Gothic" w:hint="eastAsia"/>
          <w:b/>
          <w:lang w:eastAsia="zh-CN"/>
        </w:rPr>
        <w:t xml:space="preserve">frequency </w:t>
      </w:r>
      <w:r w:rsidRPr="00DF6AD1">
        <w:rPr>
          <w:rFonts w:eastAsia="Malgun Gothic"/>
          <w:b/>
          <w:lang w:eastAsia="zh-CN"/>
        </w:rPr>
        <w:t xml:space="preserve">resource for </w:t>
      </w:r>
      <w:r w:rsidRPr="00DF6AD1">
        <w:rPr>
          <w:rFonts w:eastAsia="Malgun Gothic" w:hint="eastAsia"/>
          <w:b/>
          <w:lang w:eastAsia="zh-CN"/>
        </w:rPr>
        <w:t>SBFD symbols</w:t>
      </w:r>
      <w:r w:rsidRPr="00DF6AD1">
        <w:rPr>
          <w:rFonts w:eastAsia="Malgun Gothic"/>
          <w:b/>
          <w:lang w:eastAsia="zh-CN"/>
        </w:rPr>
        <w:t xml:space="preserve"> is configured by RRC signal.</w:t>
      </w:r>
    </w:p>
    <w:p w14:paraId="45E39468" w14:textId="77777777" w:rsidR="00F0312A" w:rsidRPr="00C04896" w:rsidRDefault="00F0312A" w:rsidP="00F0312A">
      <w:pPr>
        <w:jc w:val="both"/>
        <w:rPr>
          <w:rFonts w:eastAsiaTheme="minorEastAsia"/>
          <w:b/>
          <w:lang w:eastAsia="zh-CN"/>
        </w:rPr>
      </w:pPr>
      <w:r w:rsidRPr="00C04896">
        <w:rPr>
          <w:rFonts w:eastAsia="Malgun Gothic"/>
          <w:b/>
          <w:lang w:eastAsia="ko-KR"/>
        </w:rPr>
        <w:t xml:space="preserve">Proposal 19: </w:t>
      </w:r>
      <w:r w:rsidRPr="00C04896">
        <w:rPr>
          <w:rFonts w:eastAsiaTheme="minorEastAsia" w:hint="eastAsia"/>
          <w:b/>
          <w:bCs/>
          <w:lang w:eastAsia="zh-CN"/>
        </w:rPr>
        <w:t>F</w:t>
      </w:r>
      <w:r w:rsidRPr="00C04896">
        <w:rPr>
          <w:rFonts w:eastAsiaTheme="minorEastAsia"/>
          <w:b/>
          <w:bCs/>
          <w:lang w:eastAsia="zh-CN"/>
        </w:rPr>
        <w:t xml:space="preserve">or </w:t>
      </w:r>
      <w:r w:rsidRPr="00C04896">
        <w:rPr>
          <w:rFonts w:eastAsia="Malgun Gothic"/>
          <w:b/>
          <w:lang w:eastAsia="zh-CN"/>
        </w:rPr>
        <w:t xml:space="preserve">type 2 CG PUSCH, </w:t>
      </w:r>
      <w:r w:rsidRPr="00C04896">
        <w:rPr>
          <w:rFonts w:eastAsia="Malgun Gothic"/>
          <w:b/>
          <w:bCs/>
          <w:lang w:eastAsia="zh-CN"/>
        </w:rPr>
        <w:t>P</w:t>
      </w:r>
      <w:r w:rsidRPr="00C04896">
        <w:rPr>
          <w:rFonts w:eastAsia="Malgun Gothic" w:hint="eastAsia"/>
          <w:b/>
          <w:bCs/>
          <w:lang w:eastAsia="zh-CN"/>
        </w:rPr>
        <w:t>U</w:t>
      </w:r>
      <w:r w:rsidRPr="00C04896">
        <w:rPr>
          <w:rFonts w:eastAsia="Malgun Gothic"/>
          <w:b/>
          <w:bCs/>
          <w:lang w:eastAsia="zh-CN"/>
        </w:rPr>
        <w:t>SCH repetition type-A, multi-P</w:t>
      </w:r>
      <w:r w:rsidRPr="00C04896">
        <w:rPr>
          <w:rFonts w:eastAsia="Malgun Gothic" w:hint="eastAsia"/>
          <w:b/>
          <w:bCs/>
          <w:lang w:eastAsia="zh-CN"/>
        </w:rPr>
        <w:t>U</w:t>
      </w:r>
      <w:r w:rsidRPr="00C04896">
        <w:rPr>
          <w:rFonts w:eastAsia="Malgun Gothic"/>
          <w:b/>
          <w:bCs/>
          <w:lang w:eastAsia="zh-CN"/>
        </w:rPr>
        <w:t xml:space="preserve">SCH scheduled by a single DCI, </w:t>
      </w:r>
      <w:proofErr w:type="spellStart"/>
      <w:r w:rsidRPr="00C04896">
        <w:rPr>
          <w:rFonts w:eastAsia="Malgun Gothic"/>
          <w:b/>
          <w:bCs/>
          <w:lang w:eastAsia="zh-CN"/>
        </w:rPr>
        <w:t>T</w:t>
      </w:r>
      <w:r w:rsidRPr="00C04896">
        <w:rPr>
          <w:rFonts w:eastAsia="Malgun Gothic" w:hint="eastAsia"/>
          <w:b/>
          <w:bCs/>
          <w:lang w:eastAsia="zh-CN"/>
        </w:rPr>
        <w:t>B</w:t>
      </w:r>
      <w:r w:rsidRPr="00C04896">
        <w:rPr>
          <w:rFonts w:eastAsia="Malgun Gothic"/>
          <w:b/>
          <w:bCs/>
          <w:lang w:eastAsia="zh-CN"/>
        </w:rPr>
        <w:t>oMS</w:t>
      </w:r>
      <w:proofErr w:type="spellEnd"/>
      <w:r w:rsidRPr="00C04896">
        <w:rPr>
          <w:rFonts w:eastAsia="Malgun Gothic"/>
          <w:b/>
          <w:bCs/>
          <w:lang w:eastAsia="zh-CN"/>
        </w:rPr>
        <w:t xml:space="preserve"> across SBFD symbols and non-SBFD symbols</w:t>
      </w:r>
      <w:r w:rsidRPr="00C04896">
        <w:rPr>
          <w:b/>
        </w:rPr>
        <w:t xml:space="preserve"> </w:t>
      </w:r>
      <w:r w:rsidRPr="00C04896">
        <w:rPr>
          <w:rFonts w:eastAsia="Malgun Gothic"/>
          <w:b/>
          <w:bCs/>
          <w:lang w:eastAsia="zh-CN"/>
        </w:rPr>
        <w:t xml:space="preserve">in different slots, study indication by DCI an </w:t>
      </w:r>
      <w:r w:rsidRPr="00C04896">
        <w:rPr>
          <w:rFonts w:eastAsia="Malgun Gothic"/>
          <w:b/>
          <w:lang w:eastAsia="zh-CN"/>
        </w:rPr>
        <w:t xml:space="preserve">RB offset </w:t>
      </w:r>
      <w:r>
        <w:rPr>
          <w:rFonts w:eastAsia="Malgun Gothic"/>
          <w:b/>
          <w:lang w:eastAsia="zh-CN"/>
        </w:rPr>
        <w:t xml:space="preserve">between the </w:t>
      </w:r>
      <w:r w:rsidRPr="00C04896">
        <w:rPr>
          <w:rFonts w:eastAsia="Malgun Gothic" w:hint="eastAsia"/>
          <w:b/>
          <w:lang w:eastAsia="zh-CN"/>
        </w:rPr>
        <w:t xml:space="preserve">frequency </w:t>
      </w:r>
      <w:r w:rsidRPr="00C04896">
        <w:rPr>
          <w:rFonts w:eastAsia="Malgun Gothic"/>
          <w:b/>
          <w:lang w:eastAsia="zh-CN"/>
        </w:rPr>
        <w:t xml:space="preserve">resource for </w:t>
      </w:r>
      <w:r w:rsidRPr="00C04896">
        <w:rPr>
          <w:rFonts w:eastAsia="Malgun Gothic" w:hint="eastAsia"/>
          <w:b/>
          <w:lang w:eastAsia="zh-CN"/>
        </w:rPr>
        <w:t>SBFD symbols</w:t>
      </w:r>
      <w:r>
        <w:rPr>
          <w:rFonts w:eastAsia="Malgun Gothic"/>
          <w:b/>
          <w:lang w:eastAsia="zh-CN"/>
        </w:rPr>
        <w:t xml:space="preserve"> and non-SBFD symbols</w:t>
      </w:r>
      <w:r w:rsidRPr="00C04896">
        <w:rPr>
          <w:rFonts w:eastAsia="Malgun Gothic"/>
          <w:b/>
          <w:lang w:eastAsia="zh-CN"/>
        </w:rPr>
        <w:t>.</w:t>
      </w:r>
    </w:p>
    <w:p w14:paraId="654AA567" w14:textId="77777777" w:rsidR="00ED05E7" w:rsidRPr="003A2870" w:rsidRDefault="00ED05E7" w:rsidP="00ED05E7">
      <w:pPr>
        <w:jc w:val="both"/>
        <w:rPr>
          <w:rFonts w:eastAsia="Malgun Gothic"/>
          <w:b/>
          <w:lang w:eastAsia="zh-CN"/>
        </w:rPr>
      </w:pPr>
      <w:r w:rsidRPr="003A2870">
        <w:rPr>
          <w:rFonts w:eastAsia="Malgun Gothic"/>
          <w:b/>
          <w:lang w:eastAsia="ko-KR"/>
        </w:rPr>
        <w:t>Proposal 20: For the s</w:t>
      </w:r>
      <w:r w:rsidRPr="003A2870">
        <w:rPr>
          <w:rFonts w:eastAsia="Malgun Gothic" w:hint="eastAsia"/>
          <w:b/>
          <w:lang w:eastAsia="zh-CN"/>
        </w:rPr>
        <w:t xml:space="preserve">upport </w:t>
      </w:r>
      <w:r w:rsidRPr="003A2870">
        <w:rPr>
          <w:rFonts w:eastAsia="Malgun Gothic"/>
          <w:b/>
          <w:lang w:eastAsia="zh-CN"/>
        </w:rPr>
        <w:t xml:space="preserve">of </w:t>
      </w:r>
      <w:r w:rsidRPr="003A2870">
        <w:rPr>
          <w:rFonts w:eastAsia="Malgun Gothic" w:hint="eastAsia"/>
          <w:b/>
          <w:lang w:eastAsia="zh-CN"/>
        </w:rPr>
        <w:t>separate configurations of</w:t>
      </w:r>
      <w:r w:rsidRPr="003A2870">
        <w:rPr>
          <w:b/>
        </w:rPr>
        <w:t xml:space="preserve"> </w:t>
      </w:r>
      <w:r w:rsidRPr="003A2870">
        <w:rPr>
          <w:rFonts w:eastAsia="Malgun Gothic" w:hint="eastAsia"/>
          <w:b/>
          <w:lang w:eastAsia="zh-CN"/>
        </w:rPr>
        <w:t>FH offset</w:t>
      </w:r>
      <w:r w:rsidRPr="003A2870">
        <w:rPr>
          <w:rFonts w:eastAsia="Malgun Gothic"/>
          <w:b/>
          <w:lang w:eastAsia="zh-CN"/>
        </w:rPr>
        <w:t xml:space="preserve">s </w:t>
      </w:r>
      <w:r w:rsidRPr="003A2870">
        <w:rPr>
          <w:rFonts w:eastAsia="Malgun Gothic" w:hint="eastAsia"/>
          <w:b/>
          <w:lang w:eastAsia="zh-CN"/>
        </w:rPr>
        <w:t xml:space="preserve">for </w:t>
      </w:r>
      <w:r w:rsidRPr="003A2870">
        <w:rPr>
          <w:rFonts w:hint="eastAsia"/>
          <w:b/>
        </w:rPr>
        <w:t>SBFD symbols and non-SBFD symbols</w:t>
      </w:r>
      <w:r w:rsidRPr="003A2870">
        <w:rPr>
          <w:rFonts w:eastAsia="Malgun Gothic" w:hint="eastAsia"/>
          <w:b/>
          <w:lang w:eastAsia="zh-CN"/>
        </w:rPr>
        <w:t>,</w:t>
      </w:r>
    </w:p>
    <w:p w14:paraId="7BB8571A" w14:textId="77777777" w:rsidR="00ED05E7" w:rsidRPr="003A2870" w:rsidRDefault="00ED05E7" w:rsidP="00ED05E7">
      <w:pPr>
        <w:numPr>
          <w:ilvl w:val="0"/>
          <w:numId w:val="30"/>
        </w:numPr>
        <w:overflowPunct/>
        <w:autoSpaceDE/>
        <w:autoSpaceDN/>
        <w:adjustRightInd/>
        <w:spacing w:after="0"/>
        <w:textAlignment w:val="auto"/>
        <w:rPr>
          <w:rFonts w:eastAsia="Malgun Gothic" w:cs="Times"/>
          <w:b/>
          <w:lang w:eastAsia="zh-CN"/>
        </w:rPr>
      </w:pPr>
      <w:r w:rsidRPr="003A2870">
        <w:rPr>
          <w:rFonts w:eastAsia="Malgun Gothic" w:cs="Times"/>
          <w:b/>
          <w:lang w:eastAsia="zh-CN"/>
        </w:rPr>
        <w:t xml:space="preserve">The number of FH offsets in the set </w:t>
      </w:r>
      <w:r w:rsidRPr="003A2870">
        <w:rPr>
          <w:rFonts w:eastAsia="Malgun Gothic" w:cs="Times" w:hint="eastAsia"/>
          <w:b/>
          <w:lang w:eastAsia="zh-CN"/>
        </w:rPr>
        <w:t>for PUSCH scheduled by DCI and type 2 CG PUSCH</w:t>
      </w:r>
      <w:r w:rsidRPr="003A2870">
        <w:rPr>
          <w:rFonts w:eastAsia="Malgun Gothic" w:cs="Times"/>
          <w:b/>
          <w:lang w:eastAsia="zh-CN"/>
        </w:rPr>
        <w:t xml:space="preserve"> is determined based on size of UL usable PRB</w:t>
      </w:r>
      <w:r w:rsidRPr="003A2870">
        <w:rPr>
          <w:rFonts w:eastAsia="Malgun Gothic" w:cs="Times" w:hint="eastAsia"/>
          <w:b/>
          <w:lang w:eastAsia="zh-CN"/>
        </w:rPr>
        <w:t>s</w:t>
      </w:r>
      <w:r w:rsidRPr="003A2870">
        <w:rPr>
          <w:rFonts w:eastAsia="Malgun Gothic" w:cs="Times"/>
          <w:b/>
          <w:lang w:eastAsia="zh-CN"/>
        </w:rPr>
        <w:t>.</w:t>
      </w:r>
    </w:p>
    <w:p w14:paraId="69F275DB" w14:textId="77777777" w:rsidR="00ED05E7" w:rsidRPr="003A2870" w:rsidRDefault="00ED05E7" w:rsidP="00ED05E7">
      <w:pPr>
        <w:numPr>
          <w:ilvl w:val="0"/>
          <w:numId w:val="30"/>
        </w:numPr>
        <w:overflowPunct/>
        <w:autoSpaceDE/>
        <w:autoSpaceDN/>
        <w:adjustRightInd/>
        <w:spacing w:after="0"/>
        <w:textAlignment w:val="auto"/>
        <w:rPr>
          <w:rFonts w:eastAsia="Malgun Gothic" w:cs="Times"/>
          <w:b/>
          <w:lang w:eastAsia="zh-CN"/>
        </w:rPr>
      </w:pPr>
      <w:r w:rsidRPr="003A2870">
        <w:rPr>
          <w:rFonts w:eastAsia="Malgun Gothic" w:cs="Times"/>
          <w:b/>
          <w:lang w:eastAsia="zh-CN"/>
        </w:rPr>
        <w:lastRenderedPageBreak/>
        <w:t>The number of bits used to indicate FH offset in DCI is determined based on the number of FH offsets for non-SBFD symbols, and MSB bits are used to indicate FH offset for SBFD symbol if less FH offsets are configured.</w:t>
      </w:r>
    </w:p>
    <w:p w14:paraId="15A044AD" w14:textId="77777777" w:rsidR="00ED05E7" w:rsidRPr="003A2870" w:rsidRDefault="00ED05E7" w:rsidP="00ED05E7">
      <w:pPr>
        <w:numPr>
          <w:ilvl w:val="0"/>
          <w:numId w:val="30"/>
        </w:numPr>
        <w:overflowPunct/>
        <w:autoSpaceDE/>
        <w:autoSpaceDN/>
        <w:adjustRightInd/>
        <w:spacing w:after="0"/>
        <w:textAlignment w:val="auto"/>
        <w:rPr>
          <w:rFonts w:eastAsia="Malgun Gothic" w:cs="Times"/>
          <w:b/>
          <w:lang w:eastAsia="zh-CN"/>
        </w:rPr>
      </w:pPr>
      <w:r w:rsidRPr="003A2870">
        <w:rPr>
          <w:rFonts w:eastAsia="Malgun Gothic" w:cs="Times"/>
          <w:b/>
          <w:lang w:eastAsia="zh-CN"/>
        </w:rPr>
        <w:t>W</w:t>
      </w:r>
      <w:r w:rsidRPr="003A2870">
        <w:rPr>
          <w:rFonts w:eastAsia="Malgun Gothic" w:cs="Times" w:hint="eastAsia"/>
          <w:b/>
          <w:lang w:eastAsia="zh-CN"/>
        </w:rPr>
        <w:t xml:space="preserve">hen FH offset/FH offset list is not provided for SBFD symbols, FH offset/FH offset list for non-SBFD symbols </w:t>
      </w:r>
      <w:r>
        <w:rPr>
          <w:rFonts w:eastAsia="Malgun Gothic" w:cs="Times"/>
          <w:b/>
          <w:lang w:eastAsia="zh-CN"/>
        </w:rPr>
        <w:t>is</w:t>
      </w:r>
      <w:r w:rsidRPr="003A2870">
        <w:rPr>
          <w:rFonts w:eastAsia="Malgun Gothic" w:cs="Times" w:hint="eastAsia"/>
          <w:b/>
          <w:lang w:eastAsia="zh-CN"/>
        </w:rPr>
        <w:t xml:space="preserve"> applied for SBFD symbols.</w:t>
      </w:r>
      <w:bookmarkStart w:id="9" w:name="_GoBack"/>
      <w:bookmarkEnd w:id="9"/>
    </w:p>
    <w:p w14:paraId="7DF48F4E" w14:textId="77777777" w:rsidR="006A3B56" w:rsidRPr="00ED05E7" w:rsidRDefault="006A3B56" w:rsidP="00F0312A">
      <w:pPr>
        <w:jc w:val="both"/>
        <w:rPr>
          <w:rFonts w:eastAsia="Malgun Gothic"/>
          <w:b/>
          <w:lang w:eastAsia="ko-KR"/>
        </w:rPr>
      </w:pPr>
    </w:p>
    <w:p w14:paraId="722280FA" w14:textId="34856EB3" w:rsidR="00F0312A" w:rsidRPr="00F0312A" w:rsidRDefault="00F0312A" w:rsidP="00F0312A">
      <w:pPr>
        <w:jc w:val="both"/>
        <w:rPr>
          <w:rFonts w:eastAsiaTheme="minorEastAsia"/>
          <w:b/>
          <w:bCs/>
          <w:u w:val="single"/>
          <w:lang w:eastAsia="zh-CN"/>
        </w:rPr>
      </w:pPr>
      <w:r w:rsidRPr="00F0312A">
        <w:rPr>
          <w:rFonts w:eastAsia="Malgun Gothic"/>
          <w:b/>
          <w:lang w:eastAsia="ko-KR"/>
        </w:rPr>
        <w:t>Proposal 21:</w:t>
      </w:r>
      <w:r w:rsidRPr="00F0312A">
        <w:rPr>
          <w:rFonts w:eastAsiaTheme="minorEastAsia"/>
          <w:b/>
          <w:lang w:eastAsia="zh-CN"/>
        </w:rPr>
        <w:t xml:space="preserve"> For PUSCH</w:t>
      </w:r>
      <w:r w:rsidRPr="00F0312A">
        <w:rPr>
          <w:rFonts w:eastAsiaTheme="minorEastAsia" w:hint="eastAsia"/>
          <w:b/>
          <w:lang w:eastAsia="zh-CN"/>
        </w:rPr>
        <w:t xml:space="preserve"> FH</w:t>
      </w:r>
      <w:r w:rsidRPr="00F0312A">
        <w:rPr>
          <w:rFonts w:eastAsiaTheme="minorEastAsia"/>
          <w:b/>
          <w:lang w:eastAsia="zh-CN"/>
        </w:rPr>
        <w:t xml:space="preserve"> in SBFD symbols, </w:t>
      </w:r>
      <w:r w:rsidRPr="00F0312A">
        <w:rPr>
          <w:rFonts w:eastAsiaTheme="minorEastAsia" w:hint="eastAsia"/>
          <w:b/>
          <w:lang w:eastAsia="zh-CN"/>
        </w:rPr>
        <w:t>the starting PRB index of the</w:t>
      </w:r>
      <w:r w:rsidRPr="00F0312A">
        <w:rPr>
          <w:rFonts w:eastAsiaTheme="minorEastAsia"/>
          <w:b/>
          <w:lang w:eastAsia="zh-CN"/>
        </w:rPr>
        <w:t xml:space="preserve"> </w:t>
      </w:r>
      <w:r w:rsidRPr="00F0312A">
        <w:rPr>
          <w:rFonts w:eastAsia="微软雅黑"/>
          <w:b/>
          <w:lang w:eastAsia="zh-CN"/>
        </w:rPr>
        <w:t xml:space="preserve">second hop </w:t>
      </w:r>
      <w:r w:rsidRPr="00F0312A">
        <w:rPr>
          <w:rFonts w:hint="eastAsia"/>
          <w:b/>
          <w:lang w:eastAsia="zh-CN"/>
        </w:rPr>
        <w:t xml:space="preserve">relative to the </w:t>
      </w:r>
      <w:r w:rsidRPr="00F0312A">
        <w:rPr>
          <w:rFonts w:eastAsia="微软雅黑"/>
          <w:b/>
          <w:lang w:eastAsia="zh-CN"/>
        </w:rPr>
        <w:t xml:space="preserve">start of active UL BWP is calculated as </w:t>
      </w:r>
      <m:oMath>
        <m:sSub>
          <m:sSubPr>
            <m:ctrlPr>
              <w:rPr>
                <w:rFonts w:ascii="Cambria Math" w:hAnsi="Cambria Math"/>
                <w:b/>
              </w:rPr>
            </m:ctrlPr>
          </m:sSubPr>
          <m:e>
            <m:sSub>
              <m:sSubPr>
                <m:ctrlPr>
                  <w:rPr>
                    <w:rFonts w:ascii="Cambria Math" w:hAnsi="Cambria Math"/>
                    <w:b/>
                    <w:i/>
                  </w:rPr>
                </m:ctrlPr>
              </m:sSubPr>
              <m:e>
                <m:r>
                  <m:rPr>
                    <m:sty m:val="bi"/>
                  </m:rPr>
                  <w:rPr>
                    <w:rFonts w:ascii="Cambria Math" w:hAnsi="Cambria Math"/>
                  </w:rPr>
                  <m:t>RB</m:t>
                </m:r>
              </m:e>
              <m:sub>
                <m:r>
                  <m:rPr>
                    <m:sty m:val="bi"/>
                  </m:rPr>
                  <w:rPr>
                    <w:rFonts w:ascii="Cambria Math" w:hAnsi="Cambria Math"/>
                  </w:rPr>
                  <m:t>UL SB start</m:t>
                </m:r>
              </m:sub>
            </m:sSub>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b/>
                <w:i/>
              </w:rPr>
            </m:ctrlPr>
          </m:sSubPr>
          <m:e>
            <m:r>
              <m:rPr>
                <m:sty m:val="bi"/>
              </m:rPr>
              <w:rPr>
                <w:rFonts w:ascii="Cambria Math" w:hAnsi="Cambria Math"/>
              </w:rPr>
              <m:t>RB</m:t>
            </m:r>
          </m:e>
          <m:sub>
            <m:r>
              <m:rPr>
                <m:sty m:val="bi"/>
              </m:rPr>
              <w:rPr>
                <w:rFonts w:ascii="Cambria Math" w:hAnsi="Cambria Math"/>
              </w:rPr>
              <m:t>UL SB start</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RB</m:t>
            </m:r>
          </m:e>
          <m:sub>
            <m:r>
              <m:rPr>
                <m:sty m:val="bi"/>
              </m:rPr>
              <w:rPr>
                <w:rFonts w:ascii="Cambria Math" w:hAnsi="Cambria Math"/>
              </w:rPr>
              <m:t>offset</m:t>
            </m:r>
          </m:sub>
        </m:sSub>
        <m:r>
          <m:rPr>
            <m:sty m:val="b"/>
          </m:rPr>
          <w:rPr>
            <w:rFonts w:ascii="Cambria Math" w:hAnsi="Cambria Math"/>
          </w:rPr>
          <m:t>)mod</m:t>
        </m:r>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Pr="00F0312A">
        <w:rPr>
          <w:rFonts w:eastAsia="微软雅黑" w:hint="eastAsia"/>
          <w:b/>
          <w:lang w:eastAsia="zh-CN"/>
        </w:rPr>
        <w:t>,</w:t>
      </w:r>
      <w:r w:rsidRPr="00F0312A">
        <w:rPr>
          <w:rFonts w:eastAsia="微软雅黑"/>
          <w:b/>
          <w:lang w:eastAsia="zh-CN"/>
        </w:rPr>
        <w:t xml:space="preserve"> where </w:t>
      </w:r>
      <m:oMath>
        <m:sSub>
          <m:sSubPr>
            <m:ctrlPr>
              <w:rPr>
                <w:rFonts w:ascii="Cambria Math" w:eastAsiaTheme="minorEastAsia" w:hAnsi="Cambria Math"/>
                <w:b/>
                <w:i/>
                <w:lang w:val="en-GB" w:eastAsia="zh-CN"/>
              </w:rPr>
            </m:ctrlPr>
          </m:sSubPr>
          <m:e>
            <m:r>
              <m:rPr>
                <m:sty m:val="bi"/>
              </m:rPr>
              <w:rPr>
                <w:rFonts w:ascii="Cambria Math" w:hAnsi="Cambria Math"/>
              </w:rPr>
              <m:t>RB</m:t>
            </m:r>
          </m:e>
          <m:sub>
            <m:r>
              <m:rPr>
                <m:sty m:val="bi"/>
              </m:rPr>
              <w:rPr>
                <w:rFonts w:ascii="Cambria Math" w:hAnsi="Cambria Math"/>
              </w:rPr>
              <m:t>UL SB start</m:t>
            </m:r>
          </m:sub>
        </m:sSub>
      </m:oMath>
      <w:r w:rsidRPr="00F0312A">
        <w:rPr>
          <w:rFonts w:eastAsiaTheme="minorEastAsia" w:hint="eastAsia"/>
          <w:b/>
          <w:lang w:eastAsia="zh-CN"/>
        </w:rPr>
        <w:t xml:space="preserve"> is the starting PRB index of the UL usable PRB within UL BWP</w:t>
      </w:r>
      <w:r w:rsidRPr="00F0312A">
        <w:rPr>
          <w:rFonts w:eastAsiaTheme="minorEastAsia"/>
          <w:b/>
          <w:lang w:eastAsia="zh-CN"/>
        </w:rPr>
        <w:t xml:space="preserve">, </w:t>
      </w:r>
      <m:oMath>
        <m:sSubSup>
          <m:sSubSupPr>
            <m:ctrlPr>
              <w:rPr>
                <w:rFonts w:ascii="Cambria Math" w:eastAsiaTheme="minorEastAsia" w:hAnsi="Cambria Math"/>
                <w:b/>
                <w:lang w:val="en-GB" w:eastAsia="zh-CN"/>
              </w:rPr>
            </m:ctrlPr>
          </m:sSubSupPr>
          <m:e>
            <m:r>
              <m:rPr>
                <m:sty m:val="bi"/>
              </m:rPr>
              <w:rPr>
                <w:rFonts w:ascii="Cambria Math" w:hAnsi="Cambria Math"/>
              </w:rPr>
              <m:t>N</m:t>
            </m:r>
          </m:e>
          <m:sub>
            <m:r>
              <m:rPr>
                <m:sty m:val="bi"/>
              </m:rPr>
              <w:rPr>
                <w:rFonts w:ascii="Cambria Math" w:hAnsi="Cambria Math"/>
              </w:rPr>
              <m:t>UL SB</m:t>
            </m:r>
          </m:sub>
          <m:sup>
            <m:r>
              <m:rPr>
                <m:sty m:val="bi"/>
              </m:rPr>
              <w:rPr>
                <w:rFonts w:ascii="Cambria Math" w:hAnsi="Cambria Math"/>
              </w:rPr>
              <m:t>size</m:t>
            </m:r>
          </m:sup>
        </m:sSubSup>
      </m:oMath>
      <w:r w:rsidRPr="00F0312A">
        <w:rPr>
          <w:rFonts w:eastAsiaTheme="minorEastAsia" w:hint="eastAsia"/>
          <w:b/>
          <w:lang w:eastAsia="zh-CN"/>
        </w:rPr>
        <w:t xml:space="preserve"> is the size of UL usable PRB</w:t>
      </w:r>
      <w:r w:rsidRPr="00F0312A">
        <w:rPr>
          <w:rFonts w:eastAsiaTheme="minorEastAsia"/>
          <w:b/>
          <w:lang w:eastAsia="zh-CN"/>
        </w:rPr>
        <w:t xml:space="preserve">, </w:t>
      </w:r>
      <m:oMath>
        <m:sSub>
          <m:sSubPr>
            <m:ctrlPr>
              <w:rPr>
                <w:rFonts w:ascii="Cambria Math" w:hAnsi="Cambria Math"/>
                <w:b/>
              </w:rPr>
            </m:ctrlPr>
          </m:sSubPr>
          <m:e>
            <m:r>
              <m:rPr>
                <m:sty m:val="bi"/>
              </m:rPr>
              <w:rPr>
                <w:rFonts w:ascii="Cambria Math" w:hAnsi="Cambria Math"/>
              </w:rPr>
              <m:t>RB</m:t>
            </m:r>
          </m:e>
          <m:sub>
            <m:r>
              <m:rPr>
                <m:sty m:val="bi"/>
              </m:rPr>
              <w:rPr>
                <w:rFonts w:ascii="Cambria Math" w:hAnsi="Cambria Math"/>
              </w:rPr>
              <m:t>offset</m:t>
            </m:r>
          </m:sub>
        </m:sSub>
      </m:oMath>
      <w:r w:rsidRPr="00F0312A">
        <w:rPr>
          <w:rFonts w:eastAsiaTheme="minorEastAsia" w:hint="eastAsia"/>
          <w:b/>
          <w:lang w:eastAsia="zh-CN"/>
        </w:rPr>
        <w:t xml:space="preserve"> </w:t>
      </w:r>
      <w:r w:rsidRPr="00F0312A">
        <w:rPr>
          <w:rFonts w:eastAsiaTheme="minorEastAsia"/>
          <w:b/>
          <w:lang w:eastAsia="zh-CN"/>
        </w:rPr>
        <w:t>is the frequency hopping offset.</w:t>
      </w:r>
    </w:p>
    <w:p w14:paraId="3C506092" w14:textId="496A91DE" w:rsidR="00F0312A" w:rsidRPr="00B600F7" w:rsidRDefault="00F0312A" w:rsidP="00F0312A">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w:t>
      </w:r>
      <w:r>
        <w:rPr>
          <w:rFonts w:eastAsia="等线"/>
          <w:b/>
          <w:lang w:eastAsia="zh-CN"/>
        </w:rPr>
        <w:t>22</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sidR="00CD6380">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33BEE89D" w14:textId="77777777" w:rsidR="00954DC8" w:rsidRPr="00F0312A" w:rsidRDefault="00954DC8" w:rsidP="001D320D">
      <w:pPr>
        <w:pStyle w:val="af4"/>
        <w:jc w:val="both"/>
        <w:rPr>
          <w:lang w:eastAsia="zh-CN"/>
        </w:rPr>
      </w:pPr>
    </w:p>
    <w:p w14:paraId="3E127A85" w14:textId="77777777" w:rsidR="001D320D" w:rsidRPr="00242FBB" w:rsidRDefault="001D320D" w:rsidP="001D320D">
      <w:pPr>
        <w:pStyle w:val="1"/>
      </w:pPr>
      <w:r w:rsidRPr="00242FBB">
        <w:t>References</w:t>
      </w:r>
    </w:p>
    <w:p w14:paraId="2C5F19E7" w14:textId="58FEB11B" w:rsidR="002601CB" w:rsidRDefault="002601CB" w:rsidP="00657059">
      <w:pPr>
        <w:numPr>
          <w:ilvl w:val="0"/>
          <w:numId w:val="5"/>
        </w:numPr>
        <w:overflowPunct/>
        <w:autoSpaceDE/>
        <w:autoSpaceDN/>
        <w:adjustRightInd/>
        <w:spacing w:before="180" w:after="0"/>
        <w:jc w:val="both"/>
        <w:textAlignment w:val="auto"/>
        <w:rPr>
          <w:lang w:eastAsia="zh-CN"/>
        </w:rPr>
      </w:pPr>
      <w:r>
        <w:rPr>
          <w:lang w:eastAsia="zh-CN"/>
        </w:rPr>
        <w:t>RP-241614</w:t>
      </w:r>
      <w:r>
        <w:rPr>
          <w:rFonts w:hint="eastAsia"/>
          <w:lang w:eastAsia="zh-CN"/>
        </w:rPr>
        <w:t>,</w:t>
      </w:r>
      <w:r>
        <w:rPr>
          <w:lang w:eastAsia="zh-CN"/>
        </w:rPr>
        <w:t xml:space="preserve"> Revised WID: Evolution of NR duplex operation: Sub-band full duplex (SBFD), Huawei, 3GPP TSG RAN #104, Shanghai, China, June 17-20, 2024</w:t>
      </w:r>
    </w:p>
    <w:p w14:paraId="2A38CA23" w14:textId="2D18C99F" w:rsidR="008D2545" w:rsidRDefault="008D2545" w:rsidP="008D2545">
      <w:pPr>
        <w:numPr>
          <w:ilvl w:val="0"/>
          <w:numId w:val="5"/>
        </w:numPr>
        <w:overflowPunct/>
        <w:autoSpaceDE/>
        <w:autoSpaceDN/>
        <w:adjustRightInd/>
        <w:spacing w:before="180" w:after="0"/>
        <w:jc w:val="both"/>
        <w:textAlignment w:val="auto"/>
        <w:rPr>
          <w:lang w:eastAsia="zh-CN"/>
        </w:rPr>
      </w:pPr>
      <w:r w:rsidRPr="00D059B8">
        <w:rPr>
          <w:lang w:eastAsia="zh-CN"/>
        </w:rPr>
        <w:t>Final Report of 3GPP TSG RAN WG1 #116 v1.0.0</w:t>
      </w:r>
      <w:r w:rsidRPr="00D059B8">
        <w:rPr>
          <w:rFonts w:hint="eastAsia"/>
          <w:lang w:eastAsia="zh-CN"/>
        </w:rPr>
        <w:t>,</w:t>
      </w:r>
      <w:r w:rsidRPr="00D059B8">
        <w:rPr>
          <w:lang w:eastAsia="zh-CN"/>
        </w:rPr>
        <w:t xml:space="preserve"> (Athens, Greece, February 26 - March 1, 2024)</w:t>
      </w:r>
    </w:p>
    <w:p w14:paraId="08EF22F6" w14:textId="77777777" w:rsidR="00D16A1A" w:rsidRPr="00D16A1A" w:rsidRDefault="004B5611" w:rsidP="00587D9E">
      <w:pPr>
        <w:numPr>
          <w:ilvl w:val="0"/>
          <w:numId w:val="5"/>
        </w:numPr>
        <w:overflowPunct/>
        <w:autoSpaceDE/>
        <w:autoSpaceDN/>
        <w:adjustRightInd/>
        <w:spacing w:before="180" w:after="0"/>
        <w:jc w:val="both"/>
        <w:textAlignment w:val="auto"/>
        <w:rPr>
          <w:lang w:val="en-GB" w:eastAsia="zh-CN"/>
        </w:rPr>
      </w:pPr>
      <w:r>
        <w:rPr>
          <w:lang w:eastAsia="zh-CN"/>
        </w:rPr>
        <w:t>Final Report of 3GPP TSG RAN WG1 #116b v1.0.0(Changsha, China, April 15 – 19, 2024)</w:t>
      </w:r>
    </w:p>
    <w:p w14:paraId="3F7C591E" w14:textId="1E39B48A" w:rsidR="004B5611" w:rsidRDefault="00D16A1A" w:rsidP="00587D9E">
      <w:pPr>
        <w:numPr>
          <w:ilvl w:val="0"/>
          <w:numId w:val="5"/>
        </w:numPr>
        <w:overflowPunct/>
        <w:autoSpaceDE/>
        <w:autoSpaceDN/>
        <w:adjustRightInd/>
        <w:spacing w:before="180" w:after="0"/>
        <w:jc w:val="both"/>
        <w:textAlignment w:val="auto"/>
        <w:rPr>
          <w:lang w:val="en-GB" w:eastAsia="zh-CN"/>
        </w:rPr>
      </w:pPr>
      <w:r w:rsidRPr="00D16A1A">
        <w:rPr>
          <w:lang w:val="en-GB" w:eastAsia="zh-CN"/>
        </w:rPr>
        <w:t>Draft Report of 3GPP TSG RAN WG1 #117 v0.3.0</w:t>
      </w:r>
      <w:r w:rsidRPr="00D16A1A">
        <w:rPr>
          <w:rFonts w:hint="eastAsia"/>
          <w:lang w:val="en-GB" w:eastAsia="zh-CN"/>
        </w:rPr>
        <w:t>,</w:t>
      </w:r>
      <w:r w:rsidRPr="00D16A1A">
        <w:rPr>
          <w:lang w:val="en-GB" w:eastAsia="zh-CN"/>
        </w:rPr>
        <w:t xml:space="preserve"> (Fukuoka, Japan, May 20th – 24th, 2024)</w:t>
      </w:r>
    </w:p>
    <w:p w14:paraId="20560710" w14:textId="77777777" w:rsidR="00D85187" w:rsidRPr="00D059B8" w:rsidRDefault="00D85187" w:rsidP="00D85187">
      <w:pPr>
        <w:numPr>
          <w:ilvl w:val="0"/>
          <w:numId w:val="5"/>
        </w:numPr>
        <w:overflowPunct/>
        <w:autoSpaceDE/>
        <w:autoSpaceDN/>
        <w:adjustRightInd/>
        <w:spacing w:before="180" w:after="0"/>
        <w:jc w:val="both"/>
        <w:textAlignment w:val="auto"/>
        <w:rPr>
          <w:lang w:eastAsia="zh-CN"/>
        </w:rPr>
      </w:pPr>
      <w:r>
        <w:rPr>
          <w:lang w:eastAsia="zh-CN"/>
        </w:rPr>
        <w:t>Draft Report of 3GPP TSG RAN WG1 #118 v0.3.0, (Maastricht, The Netherlands, August 19th – 23rd, 2024)</w:t>
      </w:r>
    </w:p>
    <w:p w14:paraId="5F29BE18" w14:textId="0D0250AE" w:rsidR="00954DC8" w:rsidRDefault="007F0525" w:rsidP="00954DC8">
      <w:pPr>
        <w:numPr>
          <w:ilvl w:val="0"/>
          <w:numId w:val="5"/>
        </w:numPr>
        <w:overflowPunct/>
        <w:autoSpaceDE/>
        <w:autoSpaceDN/>
        <w:adjustRightInd/>
        <w:spacing w:before="180" w:after="0"/>
        <w:jc w:val="both"/>
        <w:textAlignment w:val="auto"/>
        <w:rPr>
          <w:lang w:val="en-GB" w:eastAsia="zh-CN"/>
        </w:rPr>
      </w:pPr>
      <w:r w:rsidRPr="007F0525">
        <w:rPr>
          <w:lang w:val="en-GB" w:eastAsia="zh-CN"/>
        </w:rPr>
        <w:t>R1-2407220, Summary #3 of SBFD TX/RX/measurement procedures, Moderator (CATT), Maastricht, The Netherlands, August 19th – 23rd, 2024</w:t>
      </w:r>
    </w:p>
    <w:p w14:paraId="2CDDDB42" w14:textId="4109CBC8" w:rsidR="00614602" w:rsidRPr="00614602" w:rsidRDefault="00614602" w:rsidP="00614602">
      <w:pPr>
        <w:numPr>
          <w:ilvl w:val="0"/>
          <w:numId w:val="5"/>
        </w:numPr>
        <w:overflowPunct/>
        <w:autoSpaceDE/>
        <w:autoSpaceDN/>
        <w:adjustRightInd/>
        <w:spacing w:before="180" w:after="0"/>
        <w:jc w:val="both"/>
        <w:textAlignment w:val="auto"/>
        <w:rPr>
          <w:lang w:eastAsia="zh-CN"/>
        </w:rPr>
      </w:pPr>
      <w:r w:rsidRPr="00D059B8">
        <w:rPr>
          <w:lang w:eastAsia="zh-CN"/>
        </w:rPr>
        <w:t>RP-232763, TR 38.858 v2.0.0 for the Study on evolution of NR duplex operation, CMCC, 3GPP TSG RAN #102, Edinburgh, Scotland, December 11-15, 2023</w:t>
      </w:r>
    </w:p>
    <w:sectPr w:rsidR="00614602" w:rsidRPr="00614602" w:rsidSect="003F6350">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5C7BA" w14:textId="77777777" w:rsidR="00B813FE" w:rsidRDefault="00B813FE">
      <w:r>
        <w:separator/>
      </w:r>
    </w:p>
  </w:endnote>
  <w:endnote w:type="continuationSeparator" w:id="0">
    <w:p w14:paraId="3532169F" w14:textId="77777777" w:rsidR="00B813FE" w:rsidRDefault="00B8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4868997F" w:rsidR="00340438" w:rsidRDefault="0034043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05E7">
      <w:rPr>
        <w:rFonts w:ascii="Arial" w:hAnsi="Arial" w:cs="Arial"/>
        <w:b/>
        <w:noProof/>
        <w:sz w:val="18"/>
        <w:szCs w:val="18"/>
      </w:rPr>
      <w:t>14</w:t>
    </w:r>
    <w:r>
      <w:rPr>
        <w:rFonts w:ascii="Arial" w:hAnsi="Arial" w:cs="Arial"/>
        <w:b/>
        <w:sz w:val="18"/>
        <w:szCs w:val="18"/>
      </w:rPr>
      <w:fldChar w:fldCharType="end"/>
    </w:r>
  </w:p>
  <w:p w14:paraId="367B3020" w14:textId="77777777" w:rsidR="00340438" w:rsidRDefault="00340438">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F3E25" w14:textId="77777777" w:rsidR="00B813FE" w:rsidRDefault="00B813FE">
      <w:r>
        <w:separator/>
      </w:r>
    </w:p>
  </w:footnote>
  <w:footnote w:type="continuationSeparator" w:id="0">
    <w:p w14:paraId="1372FFE4" w14:textId="77777777" w:rsidR="00B813FE" w:rsidRDefault="00B813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3403315"/>
    <w:multiLevelType w:val="multilevel"/>
    <w:tmpl w:val="134033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3"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8D70AA4"/>
    <w:multiLevelType w:val="hybridMultilevel"/>
    <w:tmpl w:val="B7F84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AC7DFD"/>
    <w:multiLevelType w:val="hybridMultilevel"/>
    <w:tmpl w:val="953ED696"/>
    <w:lvl w:ilvl="0" w:tplc="360E05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8"/>
  </w:num>
  <w:num w:numId="3">
    <w:abstractNumId w:val="21"/>
  </w:num>
  <w:num w:numId="4">
    <w:abstractNumId w:val="1"/>
  </w:num>
  <w:num w:numId="5">
    <w:abstractNumId w:val="24"/>
  </w:num>
  <w:num w:numId="6">
    <w:abstractNumId w:val="16"/>
  </w:num>
  <w:num w:numId="7">
    <w:abstractNumId w:val="23"/>
  </w:num>
  <w:num w:numId="8">
    <w:abstractNumId w:val="1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8"/>
  </w:num>
  <w:num w:numId="11">
    <w:abstractNumId w:val="27"/>
  </w:num>
  <w:num w:numId="12">
    <w:abstractNumId w:val="33"/>
  </w:num>
  <w:num w:numId="13">
    <w:abstractNumId w:val="10"/>
  </w:num>
  <w:num w:numId="14">
    <w:abstractNumId w:val="29"/>
  </w:num>
  <w:num w:numId="15">
    <w:abstractNumId w:val="31"/>
  </w:num>
  <w:num w:numId="16">
    <w:abstractNumId w:val="7"/>
  </w:num>
  <w:num w:numId="17">
    <w:abstractNumId w:val="20"/>
  </w:num>
  <w:num w:numId="18">
    <w:abstractNumId w:val="26"/>
  </w:num>
  <w:num w:numId="19">
    <w:abstractNumId w:val="5"/>
  </w:num>
  <w:num w:numId="20">
    <w:abstractNumId w:val="11"/>
  </w:num>
  <w:num w:numId="21">
    <w:abstractNumId w:val="25"/>
  </w:num>
  <w:num w:numId="22">
    <w:abstractNumId w:val="14"/>
  </w:num>
  <w:num w:numId="23">
    <w:abstractNumId w:val="32"/>
  </w:num>
  <w:num w:numId="24">
    <w:abstractNumId w:val="9"/>
  </w:num>
  <w:num w:numId="25">
    <w:abstractNumId w:val="4"/>
  </w:num>
  <w:num w:numId="26">
    <w:abstractNumId w:val="17"/>
  </w:num>
  <w:num w:numId="27">
    <w:abstractNumId w:val="3"/>
  </w:num>
  <w:num w:numId="28">
    <w:abstractNumId w:val="2"/>
  </w:num>
  <w:num w:numId="29">
    <w:abstractNumId w:val="28"/>
  </w:num>
  <w:num w:numId="30">
    <w:abstractNumId w:val="19"/>
  </w:num>
  <w:num w:numId="31">
    <w:abstractNumId w:val="13"/>
  </w:num>
  <w:num w:numId="32">
    <w:abstractNumId w:val="12"/>
  </w:num>
  <w:num w:numId="33">
    <w:abstractNumId w:val="8"/>
  </w:num>
  <w:num w:numId="34">
    <w:abstractNumId w:val="6"/>
  </w:num>
  <w:num w:numId="35">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7E"/>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4CD"/>
    <w:rsid w:val="001E46A9"/>
    <w:rsid w:val="001E472B"/>
    <w:rsid w:val="001E4735"/>
    <w:rsid w:val="001E48A5"/>
    <w:rsid w:val="001E48DF"/>
    <w:rsid w:val="001E4AD2"/>
    <w:rsid w:val="001E4C82"/>
    <w:rsid w:val="001E4F4C"/>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354"/>
    <w:rsid w:val="002206DA"/>
    <w:rsid w:val="00220785"/>
    <w:rsid w:val="00220FFC"/>
    <w:rsid w:val="0022124B"/>
    <w:rsid w:val="00221338"/>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FF4"/>
    <w:rsid w:val="0025203D"/>
    <w:rsid w:val="002520EE"/>
    <w:rsid w:val="002523DF"/>
    <w:rsid w:val="00252914"/>
    <w:rsid w:val="00252C17"/>
    <w:rsid w:val="00252F31"/>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C5F"/>
    <w:rsid w:val="00283CC5"/>
    <w:rsid w:val="00283FEC"/>
    <w:rsid w:val="002841CB"/>
    <w:rsid w:val="0028441E"/>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915"/>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32C"/>
    <w:rsid w:val="002C6577"/>
    <w:rsid w:val="002C6620"/>
    <w:rsid w:val="002C6DAC"/>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87F"/>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289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4F3C"/>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DA1"/>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3F6"/>
    <w:rsid w:val="005F2422"/>
    <w:rsid w:val="005F26F0"/>
    <w:rsid w:val="005F2723"/>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FB"/>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4A3"/>
    <w:rsid w:val="006248D8"/>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5F"/>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817"/>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525"/>
    <w:rsid w:val="007F0726"/>
    <w:rsid w:val="007F0A72"/>
    <w:rsid w:val="007F0CE9"/>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73F"/>
    <w:rsid w:val="00B537D0"/>
    <w:rsid w:val="00B53A3D"/>
    <w:rsid w:val="00B53EE5"/>
    <w:rsid w:val="00B5416A"/>
    <w:rsid w:val="00B54596"/>
    <w:rsid w:val="00B54B2E"/>
    <w:rsid w:val="00B54CC2"/>
    <w:rsid w:val="00B550BE"/>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23"/>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25"/>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EC4"/>
    <w:rsid w:val="00F80F03"/>
    <w:rsid w:val="00F8103B"/>
    <w:rsid w:val="00F81251"/>
    <w:rsid w:val="00F82307"/>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CE862C09-6B58-44DD-9890-CCE9E0F7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85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表段落,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表段落 字符1,列出 字符,목 字符"/>
    <w:link w:val="aff0"/>
    <w:qFormat/>
    <w:rsid w:val="00FE28FB"/>
    <w:rPr>
      <w:rFonts w:ascii="Times New Roman" w:hAnsi="Times New Roman"/>
      <w:lang w:eastAsia="en-US"/>
    </w:rPr>
  </w:style>
  <w:style w:type="character" w:customStyle="1" w:styleId="B10">
    <w:name w:val="B1 (文字)"/>
    <w:qFormat/>
    <w:locked/>
    <w:rsid w:val="00EB3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297B1A2-691F-4F4D-B7A6-011828E20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17617</TotalTime>
  <Pages>14</Pages>
  <Words>7904</Words>
  <Characters>45056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38</cp:revision>
  <cp:lastPrinted>2004-04-14T09:17:00Z</cp:lastPrinted>
  <dcterms:created xsi:type="dcterms:W3CDTF">2023-08-09T05:59:00Z</dcterms:created>
  <dcterms:modified xsi:type="dcterms:W3CDTF">2024-09-30T01:46:00Z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